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0B41" w14:textId="7DE29B2B" w:rsidR="0086468D" w:rsidRPr="002A240A" w:rsidRDefault="00764689" w:rsidP="00BE385E">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Data postare:</w:t>
      </w:r>
      <w:r w:rsidR="00266921">
        <w:rPr>
          <w:rFonts w:ascii="Times New Roman" w:hAnsi="Times New Roman" w:cs="Times New Roman"/>
          <w:b/>
          <w:bCs/>
        </w:rPr>
        <w:t xml:space="preserve"> </w:t>
      </w:r>
      <w:r w:rsidR="001704E1">
        <w:rPr>
          <w:rFonts w:ascii="Times New Roman" w:hAnsi="Times New Roman" w:cs="Times New Roman"/>
          <w:b/>
          <w:bCs/>
        </w:rPr>
        <w:t>15</w:t>
      </w:r>
      <w:r w:rsidR="00266921">
        <w:rPr>
          <w:rFonts w:ascii="Times New Roman" w:hAnsi="Times New Roman" w:cs="Times New Roman"/>
          <w:b/>
          <w:bCs/>
        </w:rPr>
        <w:t>.0</w:t>
      </w:r>
      <w:r w:rsidR="001704E1">
        <w:rPr>
          <w:rFonts w:ascii="Times New Roman" w:hAnsi="Times New Roman" w:cs="Times New Roman"/>
          <w:b/>
          <w:bCs/>
        </w:rPr>
        <w:t>2</w:t>
      </w:r>
      <w:r w:rsidR="00266921">
        <w:rPr>
          <w:rFonts w:ascii="Times New Roman" w:hAnsi="Times New Roman" w:cs="Times New Roman"/>
          <w:b/>
          <w:bCs/>
        </w:rPr>
        <w:t>.202</w:t>
      </w:r>
      <w:r w:rsidR="001749B3">
        <w:rPr>
          <w:rFonts w:ascii="Times New Roman" w:hAnsi="Times New Roman" w:cs="Times New Roman"/>
          <w:b/>
          <w:bCs/>
        </w:rPr>
        <w:t>4</w:t>
      </w:r>
      <w:r>
        <w:rPr>
          <w:rFonts w:ascii="Times New Roman" w:hAnsi="Times New Roman" w:cs="Times New Roman"/>
          <w:b/>
          <w:bCs/>
        </w:rPr>
        <w:t>, ora 1</w:t>
      </w:r>
      <w:r w:rsidR="00BE385E">
        <w:rPr>
          <w:rFonts w:ascii="Times New Roman" w:hAnsi="Times New Roman" w:cs="Times New Roman"/>
          <w:b/>
          <w:bCs/>
        </w:rPr>
        <w:t>0</w:t>
      </w:r>
      <w:r>
        <w:rPr>
          <w:rFonts w:ascii="Times New Roman" w:hAnsi="Times New Roman" w:cs="Times New Roman"/>
          <w:b/>
          <w:bCs/>
        </w:rPr>
        <w:t>.00</w:t>
      </w:r>
    </w:p>
    <w:p w14:paraId="23F1CE66" w14:textId="77777777" w:rsidR="00E85BB2" w:rsidRDefault="00E85BB2" w:rsidP="00BE385E">
      <w:pPr>
        <w:autoSpaceDE w:val="0"/>
        <w:autoSpaceDN w:val="0"/>
        <w:adjustRightInd w:val="0"/>
        <w:spacing w:after="0" w:line="240" w:lineRule="auto"/>
        <w:jc w:val="both"/>
        <w:rPr>
          <w:rFonts w:ascii="Times New Roman" w:hAnsi="Times New Roman" w:cs="Times New Roman"/>
        </w:rPr>
      </w:pPr>
      <w:bookmarkStart w:id="0" w:name="_Hlk80951193"/>
    </w:p>
    <w:p w14:paraId="61778E93" w14:textId="2B7B93C1" w:rsidR="00F35474" w:rsidRPr="00266921" w:rsidRDefault="00E85BB2" w:rsidP="00BE385E">
      <w:pPr>
        <w:autoSpaceDE w:val="0"/>
        <w:autoSpaceDN w:val="0"/>
        <w:adjustRightInd w:val="0"/>
        <w:spacing w:after="0" w:line="240" w:lineRule="auto"/>
        <w:jc w:val="both"/>
        <w:rPr>
          <w:rFonts w:ascii="Times New Roman" w:hAnsi="Times New Roman" w:cs="Times New Roman"/>
          <w:b/>
          <w:bCs/>
          <w:lang w:val="en-US"/>
        </w:rPr>
      </w:pPr>
      <w:bookmarkStart w:id="1" w:name="_Hlk95384597"/>
      <w:proofErr w:type="spellStart"/>
      <w:r w:rsidRPr="00555E70">
        <w:rPr>
          <w:rFonts w:ascii="Times New Roman" w:hAnsi="Times New Roman" w:cs="Times New Roman"/>
          <w:b/>
          <w:lang w:val="it-IT"/>
        </w:rPr>
        <w:t>Asociatia</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Centrul</w:t>
      </w:r>
      <w:proofErr w:type="spellEnd"/>
      <w:r w:rsidRPr="00555E70">
        <w:rPr>
          <w:rFonts w:ascii="Times New Roman" w:hAnsi="Times New Roman" w:cs="Times New Roman"/>
          <w:b/>
          <w:lang w:val="en-US"/>
        </w:rPr>
        <w:t xml:space="preserve"> </w:t>
      </w:r>
      <w:proofErr w:type="spellStart"/>
      <w:r>
        <w:rPr>
          <w:rFonts w:ascii="Times New Roman" w:hAnsi="Times New Roman" w:cs="Times New Roman"/>
          <w:b/>
          <w:lang w:val="en-US"/>
        </w:rPr>
        <w:t>p</w:t>
      </w:r>
      <w:r w:rsidRPr="00555E70">
        <w:rPr>
          <w:rFonts w:ascii="Times New Roman" w:hAnsi="Times New Roman" w:cs="Times New Roman"/>
          <w:b/>
          <w:lang w:val="en-US"/>
        </w:rPr>
        <w:t>entru</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Educatie</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si</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Drepturile</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Omului</w:t>
      </w:r>
      <w:proofErr w:type="spellEnd"/>
      <w:r w:rsidRPr="00555E70">
        <w:rPr>
          <w:rFonts w:ascii="Times New Roman" w:hAnsi="Times New Roman" w:cs="Times New Roman"/>
          <w:b/>
          <w:lang w:val="en-US"/>
        </w:rPr>
        <w:t xml:space="preserve"> </w:t>
      </w:r>
      <w:bookmarkEnd w:id="1"/>
      <w:r w:rsidRPr="00555E70">
        <w:rPr>
          <w:rFonts w:ascii="Times New Roman" w:hAnsi="Times New Roman" w:cs="Times New Roman"/>
          <w:b/>
          <w:lang w:val="en-US"/>
        </w:rPr>
        <w:t>(ACEDO)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 xml:space="preserve">cu </w:t>
      </w:r>
      <w:proofErr w:type="spellStart"/>
      <w:r w:rsidRPr="00555E70">
        <w:rPr>
          <w:rFonts w:ascii="Times New Roman" w:eastAsia="PMingLiU" w:hAnsi="Times New Roman" w:cs="Times New Roman"/>
          <w:lang w:val="it-IT"/>
        </w:rPr>
        <w:t>sediul</w:t>
      </w:r>
      <w:proofErr w:type="spellEnd"/>
      <w:r w:rsidRPr="00555E70">
        <w:rPr>
          <w:rFonts w:ascii="Times New Roman" w:eastAsia="PMingLiU" w:hAnsi="Times New Roman" w:cs="Times New Roman"/>
          <w:lang w:val="it-IT"/>
        </w:rPr>
        <w:t xml:space="preserve"> social in, Bucuresti, </w:t>
      </w:r>
      <w:proofErr w:type="spellStart"/>
      <w:r w:rsidRPr="00555E70">
        <w:rPr>
          <w:rFonts w:ascii="Times New Roman" w:eastAsia="PMingLiU" w:hAnsi="Times New Roman" w:cs="Times New Roman"/>
          <w:lang w:val="it-IT"/>
        </w:rPr>
        <w:t>str</w:t>
      </w:r>
      <w:proofErr w:type="spellEnd"/>
      <w:r w:rsidRPr="00555E70">
        <w:rPr>
          <w:rFonts w:ascii="Times New Roman" w:eastAsia="PMingLiU" w:hAnsi="Times New Roman" w:cs="Times New Roman"/>
          <w:lang w:val="it-IT"/>
        </w:rPr>
        <w:t>.</w:t>
      </w:r>
      <w:r w:rsidRPr="00555E70">
        <w:rPr>
          <w:rFonts w:ascii="Times New Roman" w:hAnsi="Times New Roman" w:cs="Times New Roman"/>
          <w:lang w:val="en-US"/>
        </w:rPr>
        <w:t xml:space="preserve"> </w:t>
      </w:r>
      <w:proofErr w:type="spellStart"/>
      <w:r w:rsidRPr="00555E70">
        <w:rPr>
          <w:rFonts w:ascii="Times New Roman" w:hAnsi="Times New Roman" w:cs="Times New Roman"/>
          <w:lang w:val="en-US"/>
        </w:rPr>
        <w:t>Balasanu</w:t>
      </w:r>
      <w:proofErr w:type="spellEnd"/>
      <w:r w:rsidRPr="00555E70">
        <w:rPr>
          <w:rFonts w:ascii="Times New Roman" w:hAnsi="Times New Roman" w:cs="Times New Roman"/>
          <w:lang w:val="en-US"/>
        </w:rPr>
        <w:t xml:space="preserve"> Alexandru</w:t>
      </w:r>
      <w:r w:rsidRPr="00555E70">
        <w:rPr>
          <w:rFonts w:ascii="Times New Roman" w:eastAsia="PMingLiU" w:hAnsi="Times New Roman" w:cs="Times New Roman"/>
          <w:lang w:val="it-IT"/>
        </w:rPr>
        <w:t xml:space="preserve">, nr. 8A, sector 4, Bucuresti, e-mail </w:t>
      </w:r>
      <w:r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xml:space="preserve">, </w:t>
      </w:r>
      <w:proofErr w:type="spellStart"/>
      <w:r w:rsidRPr="00555E70">
        <w:rPr>
          <w:rFonts w:ascii="Times New Roman" w:eastAsia="PMingLiU" w:hAnsi="Times New Roman" w:cs="Times New Roman"/>
          <w:lang w:val="it-IT"/>
        </w:rPr>
        <w:t>reprezentată</w:t>
      </w:r>
      <w:proofErr w:type="spellEnd"/>
      <w:r w:rsidRPr="00555E70">
        <w:rPr>
          <w:rFonts w:ascii="Times New Roman" w:eastAsia="PMingLiU" w:hAnsi="Times New Roman" w:cs="Times New Roman"/>
          <w:lang w:val="it-IT"/>
        </w:rPr>
        <w:t xml:space="preserve"> </w:t>
      </w:r>
      <w:proofErr w:type="spellStart"/>
      <w:r w:rsidRPr="00555E70">
        <w:rPr>
          <w:rFonts w:ascii="Times New Roman" w:eastAsia="PMingLiU" w:hAnsi="Times New Roman" w:cs="Times New Roman"/>
          <w:lang w:val="it-IT"/>
        </w:rPr>
        <w:t>legal</w:t>
      </w:r>
      <w:proofErr w:type="spellEnd"/>
      <w:r w:rsidRPr="00555E70">
        <w:rPr>
          <w:rFonts w:ascii="Times New Roman" w:eastAsia="PMingLiU" w:hAnsi="Times New Roman" w:cs="Times New Roman"/>
          <w:lang w:val="it-IT"/>
        </w:rPr>
        <w:t xml:space="preserve"> prin</w:t>
      </w:r>
      <w:r w:rsidRPr="00555E70">
        <w:rPr>
          <w:rFonts w:ascii="Times New Roman" w:hAnsi="Times New Roman" w:cs="Times New Roman"/>
          <w:lang w:val="en-US"/>
        </w:rPr>
        <w:t xml:space="preserve"> </w:t>
      </w:r>
      <w:proofErr w:type="spellStart"/>
      <w:r w:rsidRPr="00555E70">
        <w:rPr>
          <w:rFonts w:ascii="Times New Roman" w:hAnsi="Times New Roman" w:cs="Times New Roman"/>
          <w:lang w:val="en-US"/>
        </w:rPr>
        <w:t>Bercus</w:t>
      </w:r>
      <w:proofErr w:type="spellEnd"/>
      <w:r w:rsidRPr="00555E70">
        <w:rPr>
          <w:rFonts w:ascii="Times New Roman" w:hAnsi="Times New Roman" w:cs="Times New Roman"/>
          <w:lang w:val="en-US"/>
        </w:rPr>
        <w:t xml:space="preserve"> Costel</w:t>
      </w:r>
      <w:r w:rsidRPr="00555E70">
        <w:rPr>
          <w:rFonts w:ascii="Times New Roman" w:eastAsia="PMingLiU" w:hAnsi="Times New Roman" w:cs="Times New Roman"/>
          <w:lang w:val="it-IT"/>
        </w:rPr>
        <w:t xml:space="preserve">, </w:t>
      </w:r>
      <w:proofErr w:type="spellStart"/>
      <w:r w:rsidRPr="00555E70">
        <w:rPr>
          <w:rFonts w:ascii="Times New Roman" w:eastAsia="PMingLiU" w:hAnsi="Times New Roman" w:cs="Times New Roman"/>
          <w:lang w:val="it-IT"/>
        </w:rPr>
        <w:t>în</w:t>
      </w:r>
      <w:proofErr w:type="spellEnd"/>
      <w:r w:rsidRPr="00555E70">
        <w:rPr>
          <w:rFonts w:ascii="Times New Roman" w:eastAsia="PMingLiU" w:hAnsi="Times New Roman" w:cs="Times New Roman"/>
          <w:lang w:val="it-IT"/>
        </w:rPr>
        <w:t xml:space="preserve"> </w:t>
      </w:r>
      <w:proofErr w:type="spellStart"/>
      <w:r w:rsidRPr="00555E70">
        <w:rPr>
          <w:rFonts w:ascii="Times New Roman" w:eastAsia="PMingLiU" w:hAnsi="Times New Roman" w:cs="Times New Roman"/>
          <w:lang w:val="it-IT"/>
        </w:rPr>
        <w:t>calitate</w:t>
      </w:r>
      <w:proofErr w:type="spellEnd"/>
      <w:r w:rsidRPr="00555E70">
        <w:rPr>
          <w:rFonts w:ascii="Times New Roman" w:eastAsia="PMingLiU" w:hAnsi="Times New Roman" w:cs="Times New Roman"/>
          <w:lang w:val="it-IT"/>
        </w:rPr>
        <w:t xml:space="preserve"> de </w:t>
      </w:r>
      <w:proofErr w:type="spellStart"/>
      <w:r w:rsidRPr="00555E70">
        <w:rPr>
          <w:rFonts w:ascii="Times New Roman" w:eastAsia="PMingLiU" w:hAnsi="Times New Roman" w:cs="Times New Roman"/>
          <w:lang w:val="it-IT"/>
        </w:rPr>
        <w:t>preşedinte</w:t>
      </w:r>
      <w:proofErr w:type="spellEnd"/>
      <w:r w:rsidRPr="00555E70">
        <w:rPr>
          <w:rFonts w:ascii="Times New Roman" w:eastAsia="PMingLiU" w:hAnsi="Times New Roman" w:cs="Times New Roman"/>
          <w:lang w:val="it-IT"/>
        </w:rPr>
        <w:t xml:space="preserve">, </w:t>
      </w:r>
      <w:r w:rsidRPr="00227C08">
        <w:rPr>
          <w:rFonts w:ascii="Times New Roman" w:hAnsi="Times New Roman" w:cs="Times New Roman"/>
          <w:b/>
          <w:bCs/>
        </w:rPr>
        <w:t>a</w:t>
      </w:r>
      <w:proofErr w:type="spellStart"/>
      <w:r w:rsidRPr="00227C08">
        <w:rPr>
          <w:rFonts w:ascii="Times New Roman" w:hAnsi="Times New Roman" w:cs="Times New Roman"/>
          <w:b/>
          <w:bCs/>
          <w:lang w:val="en-US"/>
        </w:rPr>
        <w:t>chizitioneaza</w:t>
      </w:r>
      <w:proofErr w:type="spellEnd"/>
      <w:r w:rsidRPr="00227C08">
        <w:rPr>
          <w:rFonts w:ascii="Times New Roman" w:hAnsi="Times New Roman" w:cs="Times New Roman"/>
          <w:b/>
          <w:bCs/>
          <w:lang w:val="en-US"/>
        </w:rPr>
        <w:t xml:space="preserve"> </w:t>
      </w:r>
      <w:r w:rsidR="001704E1">
        <w:rPr>
          <w:rFonts w:ascii="Times New Roman" w:eastAsia="Times New Roman" w:hAnsi="Times New Roman" w:cs="Times New Roman"/>
          <w:b/>
          <w:bCs/>
        </w:rPr>
        <w:t>s</w:t>
      </w:r>
      <w:r w:rsidR="001704E1" w:rsidRPr="00E5281D">
        <w:rPr>
          <w:rFonts w:ascii="Times New Roman" w:eastAsia="Times New Roman" w:hAnsi="Times New Roman" w:cs="Times New Roman"/>
          <w:b/>
          <w:bCs/>
        </w:rPr>
        <w:t>ervicii de consultații medicale și prevenție probleme cauzate de locuirea precară</w:t>
      </w:r>
      <w:r w:rsidR="001704E1">
        <w:rPr>
          <w:rFonts w:ascii="Times New Roman" w:hAnsi="Times New Roman" w:cs="Times New Roman"/>
          <w:b/>
          <w:bCs/>
          <w:lang w:val="en-US"/>
        </w:rPr>
        <w:t xml:space="preserve"> </w:t>
      </w:r>
      <w:r w:rsidRPr="00555E70">
        <w:rPr>
          <w:rFonts w:ascii="Times New Roman" w:hAnsi="Times New Roman" w:cs="Times New Roman"/>
          <w:lang w:val="en-US"/>
        </w:rPr>
        <w:t xml:space="preserve">in </w:t>
      </w:r>
      <w:proofErr w:type="spellStart"/>
      <w:r w:rsidRPr="00555E70">
        <w:rPr>
          <w:rFonts w:ascii="Times New Roman" w:hAnsi="Times New Roman" w:cs="Times New Roman"/>
          <w:lang w:val="en-US"/>
        </w:rPr>
        <w:t>cadrul</w:t>
      </w:r>
      <w:proofErr w:type="spellEnd"/>
      <w:r w:rsidRPr="00555E70">
        <w:rPr>
          <w:rFonts w:ascii="Times New Roman" w:hAnsi="Times New Roman" w:cs="Times New Roman"/>
          <w:lang w:val="en-US"/>
        </w:rPr>
        <w:t xml:space="preserve"> </w:t>
      </w:r>
      <w:proofErr w:type="gramStart"/>
      <w:r w:rsidRPr="00555E70">
        <w:rPr>
          <w:rFonts w:ascii="Times New Roman" w:hAnsi="Times New Roman" w:cs="Times New Roman"/>
        </w:rPr>
        <w:t>proiectului</w:t>
      </w:r>
      <w:r>
        <w:rPr>
          <w:rFonts w:ascii="Times New Roman" w:hAnsi="Times New Roman" w:cs="Times New Roman"/>
        </w:rPr>
        <w:t xml:space="preserve"> </w:t>
      </w:r>
      <w:r w:rsidRPr="00555E70">
        <w:rPr>
          <w:rFonts w:ascii="Times New Roman" w:hAnsi="Times New Roman" w:cs="Times New Roman"/>
        </w:rPr>
        <w:t>”</w:t>
      </w:r>
      <w:bookmarkStart w:id="2" w:name="_Hlk95895533"/>
      <w:r w:rsidRPr="00D370F2">
        <w:rPr>
          <w:rFonts w:ascii="Times New Roman" w:hAnsi="Times New Roman" w:cs="Times New Roman"/>
          <w:i/>
          <w:iCs/>
        </w:rPr>
        <w:t>Fii</w:t>
      </w:r>
      <w:proofErr w:type="gramEnd"/>
      <w:r w:rsidRPr="00D370F2">
        <w:rPr>
          <w:rFonts w:ascii="Times New Roman" w:hAnsi="Times New Roman" w:cs="Times New Roman"/>
          <w:i/>
          <w:iCs/>
        </w:rPr>
        <w:t xml:space="preserve"> parte din comunitate! – Servicii integrate adresate comunității locale de romi din Curcani și Românești” (Cod proiect: PN1012)</w:t>
      </w:r>
      <w:r w:rsidRPr="00555E70">
        <w:rPr>
          <w:rFonts w:ascii="Times New Roman" w:hAnsi="Times New Roman" w:cs="Times New Roman"/>
          <w:lang w:val="en-US"/>
        </w:rPr>
        <w:t xml:space="preserve"> </w:t>
      </w:r>
      <w:bookmarkEnd w:id="2"/>
      <w:r w:rsidRPr="00555E70">
        <w:rPr>
          <w:rFonts w:ascii="Times New Roman" w:hAnsi="Times New Roman" w:cs="Times New Roman"/>
          <w:lang w:val="en-US"/>
        </w:rPr>
        <w:t xml:space="preserve">in </w:t>
      </w:r>
      <w:proofErr w:type="spellStart"/>
      <w:r w:rsidRPr="00555E70">
        <w:rPr>
          <w:rFonts w:ascii="Times New Roman" w:hAnsi="Times New Roman" w:cs="Times New Roman"/>
          <w:lang w:val="en-US"/>
        </w:rPr>
        <w:t>cadrul</w:t>
      </w:r>
      <w:proofErr w:type="spellEnd"/>
      <w:r w:rsidRPr="00555E70">
        <w:rPr>
          <w:rFonts w:ascii="Times New Roman" w:hAnsi="Times New Roman" w:cs="Times New Roman"/>
          <w:lang w:val="en-US"/>
        </w:rPr>
        <w:t xml:space="preserve"> </w:t>
      </w:r>
      <w:r w:rsidRPr="00555E70">
        <w:rPr>
          <w:rFonts w:ascii="Times New Roman" w:hAnsi="Times New Roman" w:cs="Times New Roman"/>
        </w:rPr>
        <w:t>Programului “Dezvoltare locală, reducerea sărăciei și creșterea incluziunii romilor” finanțat prin Granturile SEE și Norvegiene 2014-2021 prin Fondul Român de Dezvoltare Socială (FRDS)</w:t>
      </w:r>
      <w:r w:rsidR="00F8172D">
        <w:rPr>
          <w:rFonts w:ascii="Times New Roman" w:hAnsi="Times New Roman" w:cs="Times New Roman"/>
          <w:lang w:val="en-US"/>
        </w:rPr>
        <w:t xml:space="preserve">, </w:t>
      </w:r>
      <w:r w:rsidR="00F8172D" w:rsidRPr="00555E70">
        <w:rPr>
          <w:rFonts w:ascii="Times New Roman" w:hAnsi="Times New Roman" w:cs="Times New Roman"/>
          <w:lang w:val="en-US"/>
        </w:rPr>
        <w:t xml:space="preserve">in </w:t>
      </w:r>
      <w:proofErr w:type="spellStart"/>
      <w:r w:rsidR="00F8172D" w:rsidRPr="00555E70">
        <w:rPr>
          <w:rFonts w:ascii="Times New Roman" w:hAnsi="Times New Roman" w:cs="Times New Roman"/>
          <w:lang w:val="en-US"/>
        </w:rPr>
        <w:t>conformitate</w:t>
      </w:r>
      <w:proofErr w:type="spellEnd"/>
      <w:r w:rsidR="00F8172D" w:rsidRPr="00555E70">
        <w:rPr>
          <w:rFonts w:ascii="Times New Roman" w:hAnsi="Times New Roman" w:cs="Times New Roman"/>
          <w:lang w:val="en-US"/>
        </w:rPr>
        <w:t xml:space="preserve"> cu </w:t>
      </w:r>
      <w:proofErr w:type="spellStart"/>
      <w:r w:rsidR="00F8172D" w:rsidRPr="00555E70">
        <w:rPr>
          <w:rFonts w:ascii="Times New Roman" w:hAnsi="Times New Roman" w:cs="Times New Roman"/>
          <w:lang w:val="en-US"/>
        </w:rPr>
        <w:t>specificatiile</w:t>
      </w:r>
      <w:proofErr w:type="spellEnd"/>
      <w:r w:rsidR="00F8172D" w:rsidRPr="00555E70">
        <w:rPr>
          <w:rFonts w:ascii="Times New Roman" w:hAnsi="Times New Roman" w:cs="Times New Roman"/>
          <w:lang w:val="en-US"/>
        </w:rPr>
        <w:t xml:space="preserve"> </w:t>
      </w:r>
      <w:proofErr w:type="spellStart"/>
      <w:r w:rsidR="00F8172D" w:rsidRPr="00555E70">
        <w:rPr>
          <w:rFonts w:ascii="Times New Roman" w:hAnsi="Times New Roman" w:cs="Times New Roman"/>
          <w:lang w:val="en-US"/>
        </w:rPr>
        <w:t>tehnice</w:t>
      </w:r>
      <w:proofErr w:type="spellEnd"/>
      <w:r w:rsidR="00F8172D" w:rsidRPr="00555E70">
        <w:rPr>
          <w:rFonts w:ascii="Times New Roman" w:hAnsi="Times New Roman" w:cs="Times New Roman"/>
          <w:lang w:val="en-US"/>
        </w:rPr>
        <w:t xml:space="preserve"> din </w:t>
      </w:r>
      <w:proofErr w:type="spellStart"/>
      <w:r w:rsidR="00F8172D" w:rsidRPr="00555E70">
        <w:rPr>
          <w:rFonts w:ascii="Times New Roman" w:hAnsi="Times New Roman" w:cs="Times New Roman"/>
          <w:lang w:val="en-US"/>
        </w:rPr>
        <w:t>document</w:t>
      </w:r>
      <w:r w:rsidR="00F8172D">
        <w:rPr>
          <w:rFonts w:ascii="Times New Roman" w:hAnsi="Times New Roman" w:cs="Times New Roman"/>
          <w:lang w:val="en-US"/>
        </w:rPr>
        <w:t>ele</w:t>
      </w:r>
      <w:proofErr w:type="spellEnd"/>
      <w:r w:rsidR="00F8172D" w:rsidRPr="00555E70">
        <w:rPr>
          <w:rFonts w:ascii="Times New Roman" w:hAnsi="Times New Roman" w:cs="Times New Roman"/>
          <w:lang w:val="en-US"/>
        </w:rPr>
        <w:t xml:space="preserve"> </w:t>
      </w:r>
      <w:proofErr w:type="spellStart"/>
      <w:r w:rsidR="00F8172D" w:rsidRPr="00555E70">
        <w:rPr>
          <w:rFonts w:ascii="Times New Roman" w:hAnsi="Times New Roman" w:cs="Times New Roman"/>
          <w:lang w:val="en-US"/>
        </w:rPr>
        <w:t>atasat</w:t>
      </w:r>
      <w:r w:rsidR="00F8172D">
        <w:rPr>
          <w:rFonts w:ascii="Times New Roman" w:hAnsi="Times New Roman" w:cs="Times New Roman"/>
          <w:lang w:val="en-US"/>
        </w:rPr>
        <w:t>e</w:t>
      </w:r>
      <w:proofErr w:type="spellEnd"/>
      <w:r w:rsidR="00F8172D">
        <w:rPr>
          <w:rFonts w:ascii="Times New Roman" w:hAnsi="Times New Roman" w:cs="Times New Roman"/>
          <w:lang w:val="en-US"/>
        </w:rPr>
        <w:t>.</w:t>
      </w:r>
    </w:p>
    <w:p w14:paraId="42A57512" w14:textId="77777777" w:rsidR="00F35474" w:rsidRPr="00465162" w:rsidRDefault="00F35474" w:rsidP="00BE385E">
      <w:pPr>
        <w:spacing w:after="0" w:line="240" w:lineRule="auto"/>
        <w:rPr>
          <w:rFonts w:ascii="Times New Roman" w:hAnsi="Times New Roman" w:cs="Times New Roman"/>
        </w:rPr>
      </w:pPr>
    </w:p>
    <w:p w14:paraId="3D06CACD" w14:textId="7C175AF8" w:rsidR="003E054E" w:rsidRDefault="00F35474" w:rsidP="00BE385E">
      <w:pPr>
        <w:pStyle w:val="Listparagraf"/>
        <w:spacing w:after="0" w:line="240" w:lineRule="auto"/>
        <w:ind w:left="0"/>
        <w:rPr>
          <w:rFonts w:ascii="Times New Roman" w:hAnsi="Times New Roman"/>
        </w:rPr>
      </w:pPr>
      <w:r w:rsidRPr="00465162">
        <w:rPr>
          <w:rFonts w:ascii="Times New Roman" w:hAnsi="Times New Roman" w:cs="Times New Roman"/>
        </w:rPr>
        <w:t xml:space="preserve">Cod CPV: </w:t>
      </w:r>
      <w:r w:rsidR="003E054E" w:rsidRPr="00804E28">
        <w:rPr>
          <w:rFonts w:ascii="Times New Roman" w:hAnsi="Times New Roman"/>
        </w:rPr>
        <w:t>85120000-6 Servicii de practică medicală şi servicii conexe</w:t>
      </w:r>
    </w:p>
    <w:p w14:paraId="020FF3BA" w14:textId="77777777" w:rsidR="00F35474" w:rsidRPr="00465162" w:rsidRDefault="00F35474" w:rsidP="00BE385E">
      <w:pPr>
        <w:autoSpaceDE w:val="0"/>
        <w:autoSpaceDN w:val="0"/>
        <w:adjustRightInd w:val="0"/>
        <w:spacing w:after="0" w:line="240" w:lineRule="auto"/>
        <w:jc w:val="both"/>
        <w:rPr>
          <w:rFonts w:ascii="Times New Roman" w:hAnsi="Times New Roman" w:cs="Times New Roman"/>
        </w:rPr>
      </w:pPr>
    </w:p>
    <w:p w14:paraId="3905E9EE" w14:textId="63348B50" w:rsidR="00F35474" w:rsidRPr="00465162" w:rsidRDefault="00F35474" w:rsidP="00BE385E">
      <w:pPr>
        <w:overflowPunct w:val="0"/>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b/>
          <w:bCs/>
        </w:rPr>
        <w:t>Procedura aplicată</w:t>
      </w:r>
      <w:r w:rsidRPr="00465162">
        <w:rPr>
          <w:rFonts w:ascii="Times New Roman" w:hAnsi="Times New Roman" w:cs="Times New Roman"/>
        </w:rPr>
        <w:t>: Serviciile se vor achizitiona in conformitate cu Procedura interna a achizitorului in acord cu cerintele finantatorului privind achizitiile a caror obiect de activitate se inscrie Anexa nr. 2 Legea 98/2016.</w:t>
      </w:r>
    </w:p>
    <w:p w14:paraId="32EC349E" w14:textId="77777777" w:rsidR="00F35474" w:rsidRPr="00465162" w:rsidRDefault="00F35474" w:rsidP="00BE385E">
      <w:pPr>
        <w:spacing w:after="0" w:line="240" w:lineRule="auto"/>
        <w:jc w:val="both"/>
        <w:rPr>
          <w:rFonts w:ascii="Times New Roman" w:hAnsi="Times New Roman" w:cs="Times New Roman"/>
        </w:rPr>
      </w:pPr>
    </w:p>
    <w:p w14:paraId="70BEA1E4" w14:textId="77777777" w:rsidR="001704E1" w:rsidRDefault="001704E1" w:rsidP="001704E1">
      <w:pPr>
        <w:spacing w:after="0" w:line="240" w:lineRule="auto"/>
        <w:jc w:val="both"/>
        <w:rPr>
          <w:rFonts w:ascii="Times New Roman" w:eastAsia="Times New Roman" w:hAnsi="Times New Roman" w:cs="Times New Roman"/>
          <w:b/>
        </w:rPr>
      </w:pPr>
      <w:bookmarkStart w:id="3" w:name="_Hlk138236118"/>
      <w:bookmarkStart w:id="4" w:name="_Hlk66791639"/>
      <w:r w:rsidRPr="00893032">
        <w:rPr>
          <w:rFonts w:ascii="Times New Roman" w:eastAsia="Times New Roman" w:hAnsi="Times New Roman" w:cs="Times New Roman"/>
        </w:rPr>
        <w:t xml:space="preserve">Oferta financiară, tehnică și Declarația privind neîncadrarea în </w:t>
      </w:r>
      <w:r w:rsidRPr="001704E1">
        <w:rPr>
          <w:rFonts w:ascii="Times New Roman" w:eastAsia="Times New Roman" w:hAnsi="Times New Roman" w:cs="Times New Roman"/>
        </w:rPr>
        <w:t>prevederile art. 14 din O.U.G. nr. 66/2011 împreună cu celelalte documente obligatorii, se pot transmite până la data de</w:t>
      </w:r>
      <w:r w:rsidRPr="001704E1">
        <w:rPr>
          <w:rFonts w:ascii="Times New Roman" w:eastAsia="Times New Roman" w:hAnsi="Times New Roman" w:cs="Times New Roman"/>
          <w:b/>
        </w:rPr>
        <w:t xml:space="preserve"> 01.03.2024</w:t>
      </w:r>
      <w:r w:rsidRPr="001704E1">
        <w:rPr>
          <w:rFonts w:ascii="Times New Roman" w:eastAsia="Times New Roman" w:hAnsi="Times New Roman" w:cs="Times New Roman"/>
        </w:rPr>
        <w:t xml:space="preserve">, </w:t>
      </w:r>
      <w:r w:rsidRPr="001704E1">
        <w:rPr>
          <w:rFonts w:ascii="Times New Roman" w:eastAsia="Times New Roman" w:hAnsi="Times New Roman" w:cs="Times New Roman"/>
          <w:b/>
        </w:rPr>
        <w:t xml:space="preserve">ora 14.00 </w:t>
      </w:r>
      <w:r w:rsidRPr="001704E1">
        <w:rPr>
          <w:rFonts w:ascii="Times New Roman" w:eastAsia="Times New Roman" w:hAnsi="Times New Roman" w:cs="Times New Roman"/>
        </w:rPr>
        <w:t xml:space="preserve">la  sediul administrativ al asociației din str. </w:t>
      </w:r>
      <w:proofErr w:type="spellStart"/>
      <w:r w:rsidRPr="001704E1">
        <w:rPr>
          <w:rFonts w:ascii="Times New Roman" w:eastAsia="Times New Roman" w:hAnsi="Times New Roman" w:cs="Times New Roman"/>
        </w:rPr>
        <w:t>Balasanu</w:t>
      </w:r>
      <w:proofErr w:type="spellEnd"/>
      <w:r w:rsidRPr="001704E1">
        <w:rPr>
          <w:rFonts w:ascii="Times New Roman" w:eastAsia="Times New Roman" w:hAnsi="Times New Roman" w:cs="Times New Roman"/>
        </w:rPr>
        <w:t xml:space="preserve"> Alexandru, nr. 8A, sector 4, </w:t>
      </w:r>
      <w:proofErr w:type="spellStart"/>
      <w:r w:rsidRPr="001704E1">
        <w:rPr>
          <w:rFonts w:ascii="Times New Roman" w:eastAsia="Times New Roman" w:hAnsi="Times New Roman" w:cs="Times New Roman"/>
        </w:rPr>
        <w:t>Bucureşti</w:t>
      </w:r>
      <w:proofErr w:type="spellEnd"/>
      <w:r w:rsidRPr="001704E1">
        <w:rPr>
          <w:rFonts w:ascii="Times New Roman" w:eastAsia="Times New Roman" w:hAnsi="Times New Roman" w:cs="Times New Roman"/>
        </w:rPr>
        <w:t xml:space="preserve"> (cu suportarea taxelor de expediere de către ofertant) </w:t>
      </w:r>
      <w:r w:rsidRPr="001704E1">
        <w:rPr>
          <w:rFonts w:ascii="Times New Roman" w:eastAsia="Times New Roman" w:hAnsi="Times New Roman" w:cs="Times New Roman"/>
          <w:b/>
        </w:rPr>
        <w:t>în plic sigilat, personal sau prin curier (cu suportarea taxelor de expediere de către ofertant).</w:t>
      </w:r>
    </w:p>
    <w:p w14:paraId="65D28857" w14:textId="77777777" w:rsidR="001704E1" w:rsidRPr="001704E1" w:rsidRDefault="001704E1" w:rsidP="001704E1">
      <w:pPr>
        <w:spacing w:after="0" w:line="240" w:lineRule="auto"/>
        <w:jc w:val="both"/>
        <w:rPr>
          <w:rFonts w:ascii="Times New Roman" w:eastAsia="Times New Roman" w:hAnsi="Times New Roman" w:cs="Times New Roman"/>
          <w:b/>
        </w:rPr>
      </w:pPr>
    </w:p>
    <w:p w14:paraId="5C55ABC7" w14:textId="77777777" w:rsidR="001704E1" w:rsidRDefault="001704E1" w:rsidP="001704E1">
      <w:pPr>
        <w:spacing w:after="0" w:line="240" w:lineRule="auto"/>
        <w:jc w:val="both"/>
        <w:rPr>
          <w:rFonts w:ascii="Times New Roman" w:eastAsia="Times New Roman" w:hAnsi="Times New Roman" w:cs="Times New Roman"/>
          <w:i/>
        </w:rPr>
      </w:pPr>
      <w:r w:rsidRPr="001704E1">
        <w:rPr>
          <w:rFonts w:ascii="Times New Roman" w:eastAsia="Times New Roman" w:hAnsi="Times New Roman" w:cs="Times New Roman"/>
        </w:rPr>
        <w:t xml:space="preserve">Clarificările pot fi depuse prin e-mail la </w:t>
      </w:r>
      <w:hyperlink r:id="rId8">
        <w:r w:rsidRPr="001704E1">
          <w:rPr>
            <w:rFonts w:ascii="Times New Roman" w:eastAsia="Times New Roman" w:hAnsi="Times New Roman" w:cs="Times New Roman"/>
            <w:u w:val="single"/>
          </w:rPr>
          <w:t>office@acedo.ro</w:t>
        </w:r>
      </w:hyperlink>
      <w:hyperlink r:id="rId9">
        <w:r w:rsidRPr="001704E1">
          <w:rPr>
            <w:rFonts w:ascii="Times New Roman" w:eastAsia="Times New Roman" w:hAnsi="Times New Roman" w:cs="Times New Roman"/>
            <w:b/>
            <w:highlight w:val="white"/>
            <w:u w:val="single"/>
          </w:rPr>
          <w:t xml:space="preserve"> </w:t>
        </w:r>
      </w:hyperlink>
      <w:r w:rsidRPr="001704E1">
        <w:rPr>
          <w:rFonts w:ascii="Times New Roman" w:eastAsia="Times New Roman" w:hAnsi="Times New Roman" w:cs="Times New Roman"/>
        </w:rPr>
        <w:t xml:space="preserve">. Data limită de solicitare Clarificări: </w:t>
      </w:r>
      <w:r w:rsidRPr="001704E1">
        <w:rPr>
          <w:rFonts w:ascii="Times New Roman" w:eastAsia="Times New Roman" w:hAnsi="Times New Roman" w:cs="Times New Roman"/>
          <w:b/>
          <w:bCs/>
        </w:rPr>
        <w:t>23.02.2024</w:t>
      </w:r>
      <w:r w:rsidRPr="001704E1">
        <w:rPr>
          <w:rFonts w:ascii="Times New Roman" w:eastAsia="Times New Roman" w:hAnsi="Times New Roman" w:cs="Times New Roman"/>
        </w:rPr>
        <w:t xml:space="preserve">. Se va răspunde în termen de maxim 24 de ore de la solicitarea de clarificări. Răspunsurile la clarificări vor fi postate  pe pagina web a proiectului: </w:t>
      </w:r>
      <w:hyperlink r:id="rId10" w:history="1">
        <w:r w:rsidRPr="001704E1">
          <w:rPr>
            <w:rStyle w:val="Hyperlink"/>
            <w:rFonts w:ascii="Times New Roman" w:eastAsia="Times New Roman" w:hAnsi="Times New Roman" w:cs="Times New Roman"/>
            <w:i/>
            <w:color w:val="auto"/>
          </w:rPr>
          <w:t>https://www.partedincomunitate.ro/index.php/ro/proiect/achizi%C8%9Bii</w:t>
        </w:r>
      </w:hyperlink>
      <w:r w:rsidRPr="001704E1">
        <w:rPr>
          <w:rFonts w:ascii="Times New Roman" w:eastAsia="Times New Roman" w:hAnsi="Times New Roman" w:cs="Times New Roman"/>
          <w:i/>
        </w:rPr>
        <w:t xml:space="preserve"> </w:t>
      </w:r>
    </w:p>
    <w:p w14:paraId="282D9513" w14:textId="77777777" w:rsidR="001704E1" w:rsidRPr="001704E1" w:rsidRDefault="001704E1" w:rsidP="001704E1">
      <w:pPr>
        <w:spacing w:after="0" w:line="240" w:lineRule="auto"/>
        <w:jc w:val="both"/>
        <w:rPr>
          <w:rFonts w:ascii="Times New Roman" w:eastAsia="Times New Roman" w:hAnsi="Times New Roman" w:cs="Times New Roman"/>
        </w:rPr>
      </w:pPr>
    </w:p>
    <w:p w14:paraId="5DABC62F" w14:textId="77777777" w:rsidR="001704E1" w:rsidRPr="001704E1" w:rsidRDefault="001704E1" w:rsidP="001704E1">
      <w:pPr>
        <w:spacing w:after="0" w:line="240" w:lineRule="auto"/>
        <w:jc w:val="both"/>
        <w:rPr>
          <w:rFonts w:ascii="Times New Roman" w:eastAsia="Times New Roman" w:hAnsi="Times New Roman" w:cs="Times New Roman"/>
        </w:rPr>
      </w:pPr>
      <w:bookmarkStart w:id="5" w:name="_35nkun2" w:colFirst="0" w:colLast="0"/>
      <w:bookmarkEnd w:id="3"/>
      <w:bookmarkEnd w:id="5"/>
      <w:r w:rsidRPr="001704E1">
        <w:rPr>
          <w:rFonts w:ascii="Times New Roman" w:eastAsia="Times New Roman" w:hAnsi="Times New Roman" w:cs="Times New Roman"/>
        </w:rPr>
        <w:t xml:space="preserve">Ofertanții vor fi înștiințați în scris cu privire la rezultatul evaluării ofertelor. Eventualele contestații vor fi adresate beneficiarului în termen de maxim 3 zile calendaristice de la primirea înștiințării. Beneficiarul va soluționa contestația în termen de 3 zile lucrătoare. În cazul în care ofertantul nu este mulțumit de modul </w:t>
      </w:r>
      <w:r w:rsidRPr="001704E1">
        <w:rPr>
          <w:rFonts w:ascii="Times New Roman" w:eastAsia="Times New Roman" w:hAnsi="Times New Roman" w:cs="Times New Roman"/>
          <w:color w:val="000000"/>
        </w:rPr>
        <w:t>de solu</w:t>
      </w:r>
      <w:r w:rsidRPr="001704E1">
        <w:rPr>
          <w:rFonts w:ascii="Times New Roman" w:eastAsia="Times New Roman" w:hAnsi="Times New Roman" w:cs="Times New Roman"/>
        </w:rPr>
        <w:t>ționare</w:t>
      </w:r>
      <w:r w:rsidRPr="001704E1">
        <w:rPr>
          <w:rFonts w:ascii="Times New Roman" w:eastAsia="Times New Roman" w:hAnsi="Times New Roman" w:cs="Times New Roman"/>
          <w:color w:val="000000"/>
        </w:rPr>
        <w:t xml:space="preserve"> a contesta</w:t>
      </w:r>
      <w:r w:rsidRPr="001704E1">
        <w:rPr>
          <w:rFonts w:ascii="Times New Roman" w:eastAsia="Times New Roman" w:hAnsi="Times New Roman" w:cs="Times New Roman"/>
        </w:rPr>
        <w:t>ției</w:t>
      </w:r>
      <w:r w:rsidRPr="001704E1">
        <w:rPr>
          <w:rFonts w:ascii="Times New Roman" w:eastAsia="Times New Roman" w:hAnsi="Times New Roman" w:cs="Times New Roman"/>
          <w:color w:val="000000"/>
        </w:rPr>
        <w:t>, se poate adresa instan</w:t>
      </w:r>
      <w:r w:rsidRPr="001704E1">
        <w:rPr>
          <w:rFonts w:ascii="Times New Roman" w:eastAsia="Times New Roman" w:hAnsi="Times New Roman" w:cs="Times New Roman"/>
        </w:rPr>
        <w:t>țelor</w:t>
      </w:r>
      <w:r w:rsidRPr="001704E1">
        <w:rPr>
          <w:rFonts w:ascii="Times New Roman" w:eastAsia="Times New Roman" w:hAnsi="Times New Roman" w:cs="Times New Roman"/>
          <w:color w:val="000000"/>
        </w:rPr>
        <w:t xml:space="preserve"> judec</w:t>
      </w:r>
      <w:r w:rsidRPr="001704E1">
        <w:rPr>
          <w:rFonts w:ascii="Times New Roman" w:eastAsia="Times New Roman" w:hAnsi="Times New Roman" w:cs="Times New Roman"/>
        </w:rPr>
        <w:t>ătorești</w:t>
      </w:r>
      <w:r w:rsidRPr="001704E1">
        <w:rPr>
          <w:rFonts w:ascii="Times New Roman" w:eastAsia="Times New Roman" w:hAnsi="Times New Roman" w:cs="Times New Roman"/>
          <w:color w:val="000000"/>
        </w:rPr>
        <w:t xml:space="preserve"> competente. </w:t>
      </w:r>
      <w:r w:rsidRPr="001704E1">
        <w:rPr>
          <w:rFonts w:ascii="Times New Roman" w:eastAsia="Times New Roman" w:hAnsi="Times New Roman" w:cs="Times New Roman"/>
        </w:rPr>
        <w:t xml:space="preserve">Prin depunerea unei oferte, ofertantul acceptă în totalitate </w:t>
      </w:r>
      <w:proofErr w:type="spellStart"/>
      <w:r w:rsidRPr="001704E1">
        <w:rPr>
          <w:rFonts w:ascii="Times New Roman" w:eastAsia="Times New Roman" w:hAnsi="Times New Roman" w:cs="Times New Roman"/>
        </w:rPr>
        <w:t>şi</w:t>
      </w:r>
      <w:proofErr w:type="spellEnd"/>
      <w:r w:rsidRPr="001704E1">
        <w:rPr>
          <w:rFonts w:ascii="Times New Roman" w:eastAsia="Times New Roman" w:hAnsi="Times New Roman" w:cs="Times New Roman"/>
        </w:rPr>
        <w:t xml:space="preserve"> fără </w:t>
      </w:r>
      <w:proofErr w:type="spellStart"/>
      <w:r w:rsidRPr="001704E1">
        <w:rPr>
          <w:rFonts w:ascii="Times New Roman" w:eastAsia="Times New Roman" w:hAnsi="Times New Roman" w:cs="Times New Roman"/>
        </w:rPr>
        <w:t>restricţii</w:t>
      </w:r>
      <w:proofErr w:type="spellEnd"/>
      <w:r w:rsidRPr="001704E1">
        <w:rPr>
          <w:rFonts w:ascii="Times New Roman" w:eastAsia="Times New Roman" w:hAnsi="Times New Roman" w:cs="Times New Roman"/>
        </w:rPr>
        <w:t xml:space="preserve"> </w:t>
      </w:r>
      <w:proofErr w:type="spellStart"/>
      <w:r w:rsidRPr="001704E1">
        <w:rPr>
          <w:rFonts w:ascii="Times New Roman" w:eastAsia="Times New Roman" w:hAnsi="Times New Roman" w:cs="Times New Roman"/>
        </w:rPr>
        <w:t>condiţiile</w:t>
      </w:r>
      <w:proofErr w:type="spellEnd"/>
      <w:r w:rsidRPr="001704E1">
        <w:rPr>
          <w:rFonts w:ascii="Times New Roman" w:eastAsia="Times New Roman" w:hAnsi="Times New Roman" w:cs="Times New Roman"/>
        </w:rPr>
        <w:t xml:space="preserve"> generale </w:t>
      </w:r>
      <w:proofErr w:type="spellStart"/>
      <w:r w:rsidRPr="001704E1">
        <w:rPr>
          <w:rFonts w:ascii="Times New Roman" w:eastAsia="Times New Roman" w:hAnsi="Times New Roman" w:cs="Times New Roman"/>
        </w:rPr>
        <w:t>şi</w:t>
      </w:r>
      <w:proofErr w:type="spellEnd"/>
      <w:r w:rsidRPr="001704E1">
        <w:rPr>
          <w:rFonts w:ascii="Times New Roman" w:eastAsia="Times New Roman" w:hAnsi="Times New Roman" w:cs="Times New Roman"/>
        </w:rPr>
        <w:t xml:space="preserve"> particulare care guvernează acest contract ca singura bază a acestei proceduri de atribuire. </w:t>
      </w:r>
      <w:proofErr w:type="spellStart"/>
      <w:r w:rsidRPr="001704E1">
        <w:rPr>
          <w:rFonts w:ascii="Times New Roman" w:eastAsia="Times New Roman" w:hAnsi="Times New Roman" w:cs="Times New Roman"/>
        </w:rPr>
        <w:t>Ofertanţii</w:t>
      </w:r>
      <w:proofErr w:type="spellEnd"/>
      <w:r w:rsidRPr="001704E1">
        <w:rPr>
          <w:rFonts w:ascii="Times New Roman" w:eastAsia="Times New Roman" w:hAnsi="Times New Roman" w:cs="Times New Roman"/>
        </w:rPr>
        <w:t xml:space="preserve"> sunt </w:t>
      </w:r>
      <w:proofErr w:type="spellStart"/>
      <w:r w:rsidRPr="001704E1">
        <w:rPr>
          <w:rFonts w:ascii="Times New Roman" w:eastAsia="Times New Roman" w:hAnsi="Times New Roman" w:cs="Times New Roman"/>
        </w:rPr>
        <w:t>rugaţi</w:t>
      </w:r>
      <w:proofErr w:type="spellEnd"/>
      <w:r w:rsidRPr="001704E1">
        <w:rPr>
          <w:rFonts w:ascii="Times New Roman" w:eastAsia="Times New Roman" w:hAnsi="Times New Roman" w:cs="Times New Roman"/>
        </w:rPr>
        <w:t xml:space="preserve"> să examineze cu </w:t>
      </w:r>
      <w:proofErr w:type="spellStart"/>
      <w:r w:rsidRPr="001704E1">
        <w:rPr>
          <w:rFonts w:ascii="Times New Roman" w:eastAsia="Times New Roman" w:hAnsi="Times New Roman" w:cs="Times New Roman"/>
        </w:rPr>
        <w:t>atenţie</w:t>
      </w:r>
      <w:proofErr w:type="spellEnd"/>
      <w:r w:rsidRPr="001704E1">
        <w:rPr>
          <w:rFonts w:ascii="Times New Roman" w:eastAsia="Times New Roman" w:hAnsi="Times New Roman" w:cs="Times New Roman"/>
        </w:rPr>
        <w:t xml:space="preserve"> specificațiile tehnice </w:t>
      </w:r>
      <w:proofErr w:type="spellStart"/>
      <w:r w:rsidRPr="001704E1">
        <w:rPr>
          <w:rFonts w:ascii="Times New Roman" w:eastAsia="Times New Roman" w:hAnsi="Times New Roman" w:cs="Times New Roman"/>
        </w:rPr>
        <w:t>şi</w:t>
      </w:r>
      <w:proofErr w:type="spellEnd"/>
      <w:r w:rsidRPr="001704E1">
        <w:rPr>
          <w:rFonts w:ascii="Times New Roman" w:eastAsia="Times New Roman" w:hAnsi="Times New Roman" w:cs="Times New Roman"/>
        </w:rPr>
        <w:t xml:space="preserve"> să </w:t>
      </w:r>
      <w:proofErr w:type="spellStart"/>
      <w:r w:rsidRPr="001704E1">
        <w:rPr>
          <w:rFonts w:ascii="Times New Roman" w:eastAsia="Times New Roman" w:hAnsi="Times New Roman" w:cs="Times New Roman"/>
        </w:rPr>
        <w:t>pregatească</w:t>
      </w:r>
      <w:proofErr w:type="spellEnd"/>
      <w:r w:rsidRPr="001704E1">
        <w:rPr>
          <w:rFonts w:ascii="Times New Roman" w:eastAsia="Times New Roman" w:hAnsi="Times New Roman" w:cs="Times New Roman"/>
        </w:rPr>
        <w:t xml:space="preserve"> oferta conform formularelor și prevederilor contractuale </w:t>
      </w:r>
      <w:proofErr w:type="spellStart"/>
      <w:r w:rsidRPr="001704E1">
        <w:rPr>
          <w:rFonts w:ascii="Times New Roman" w:eastAsia="Times New Roman" w:hAnsi="Times New Roman" w:cs="Times New Roman"/>
        </w:rPr>
        <w:t>conţinute</w:t>
      </w:r>
      <w:proofErr w:type="spellEnd"/>
      <w:r w:rsidRPr="001704E1">
        <w:rPr>
          <w:rFonts w:ascii="Times New Roman" w:eastAsia="Times New Roman" w:hAnsi="Times New Roman" w:cs="Times New Roman"/>
        </w:rPr>
        <w:t xml:space="preserve"> în cadrul </w:t>
      </w:r>
      <w:proofErr w:type="spellStart"/>
      <w:r w:rsidRPr="001704E1">
        <w:rPr>
          <w:rFonts w:ascii="Times New Roman" w:eastAsia="Times New Roman" w:hAnsi="Times New Roman" w:cs="Times New Roman"/>
        </w:rPr>
        <w:t>specificatiilor</w:t>
      </w:r>
      <w:proofErr w:type="spellEnd"/>
      <w:r w:rsidRPr="001704E1">
        <w:rPr>
          <w:rFonts w:ascii="Times New Roman" w:eastAsia="Times New Roman" w:hAnsi="Times New Roman" w:cs="Times New Roman"/>
        </w:rPr>
        <w:t xml:space="preserve"> tehnice si al anunțului. Specificațiile tehnice constituie ansamblul cerințelor minime și obligatorii, pe baza cărora se înaintează, de către fiecare ofertant, propunerea tehnică și financiară. În acest sens orice ofertă prezentată va fi luată în considerare, dar numai în măsura în care propunerea tehnică se înscrie în limitele </w:t>
      </w:r>
      <w:proofErr w:type="spellStart"/>
      <w:r w:rsidRPr="001704E1">
        <w:rPr>
          <w:rFonts w:ascii="Times New Roman" w:eastAsia="Times New Roman" w:hAnsi="Times New Roman" w:cs="Times New Roman"/>
        </w:rPr>
        <w:t>cerinţelor</w:t>
      </w:r>
      <w:proofErr w:type="spellEnd"/>
      <w:r w:rsidRPr="001704E1">
        <w:rPr>
          <w:rFonts w:ascii="Times New Roman" w:eastAsia="Times New Roman" w:hAnsi="Times New Roman" w:cs="Times New Roman"/>
        </w:rPr>
        <w:t xml:space="preserve"> tehnice. Ofertarea cu caracteristici tehnice care nu răspund caracteristicilor tehnice prevăzute atrage descalificarea ofertantului. </w:t>
      </w:r>
    </w:p>
    <w:p w14:paraId="21DEF190" w14:textId="77777777" w:rsidR="001704E1" w:rsidRPr="00893032" w:rsidRDefault="001704E1" w:rsidP="001704E1">
      <w:pPr>
        <w:spacing w:after="0" w:line="240" w:lineRule="auto"/>
        <w:ind w:right="-120"/>
        <w:rPr>
          <w:rFonts w:ascii="Times New Roman" w:eastAsia="Times New Roman" w:hAnsi="Times New Roman" w:cs="Times New Roman"/>
          <w:b/>
          <w:u w:val="single"/>
        </w:rPr>
      </w:pPr>
    </w:p>
    <w:p w14:paraId="00E5D7CA" w14:textId="77777777" w:rsidR="001704E1" w:rsidRPr="00893032" w:rsidRDefault="001704E1" w:rsidP="001704E1">
      <w:pPr>
        <w:spacing w:after="0" w:line="240" w:lineRule="auto"/>
        <w:ind w:right="-120"/>
        <w:rPr>
          <w:rFonts w:ascii="Times New Roman" w:eastAsia="Times New Roman" w:hAnsi="Times New Roman" w:cs="Times New Roman"/>
          <w:b/>
          <w:u w:val="single"/>
        </w:rPr>
      </w:pPr>
      <w:r w:rsidRPr="00893032">
        <w:rPr>
          <w:rFonts w:ascii="Times New Roman" w:eastAsia="Times New Roman" w:hAnsi="Times New Roman" w:cs="Times New Roman"/>
          <w:b/>
          <w:u w:val="single"/>
        </w:rPr>
        <w:t>Documente obligatorii pentru operatorii economici participanți la procedura de achiziție</w:t>
      </w:r>
    </w:p>
    <w:p w14:paraId="0C9415E3" w14:textId="77777777" w:rsidR="001704E1" w:rsidRPr="00893032" w:rsidRDefault="001704E1" w:rsidP="001704E1">
      <w:pPr>
        <w:spacing w:after="0" w:line="240" w:lineRule="auto"/>
        <w:rPr>
          <w:rFonts w:ascii="Times New Roman" w:eastAsia="Times New Roman" w:hAnsi="Times New Roman" w:cs="Times New Roman"/>
          <w:b/>
          <w:color w:val="000000"/>
        </w:rPr>
      </w:pPr>
      <w:r w:rsidRPr="00893032">
        <w:rPr>
          <w:rFonts w:ascii="Times New Roman" w:eastAsia="Times New Roman" w:hAnsi="Times New Roman" w:cs="Times New Roman"/>
          <w:b/>
        </w:rPr>
        <w:t xml:space="preserve">1. </w:t>
      </w:r>
      <w:r w:rsidRPr="00893032">
        <w:rPr>
          <w:rFonts w:ascii="Times New Roman" w:eastAsia="Times New Roman" w:hAnsi="Times New Roman" w:cs="Times New Roman"/>
          <w:b/>
          <w:color w:val="000000"/>
        </w:rPr>
        <w:t xml:space="preserve">Declarația privind lipsa conflictului de interese, </w:t>
      </w:r>
      <w:r w:rsidRPr="00893032">
        <w:rPr>
          <w:rFonts w:ascii="Times New Roman" w:eastAsia="Times New Roman" w:hAnsi="Times New Roman" w:cs="Times New Roman"/>
          <w:color w:val="000000"/>
        </w:rPr>
        <w:t>semnată în original.</w:t>
      </w:r>
      <w:r w:rsidRPr="00893032">
        <w:rPr>
          <w:rFonts w:ascii="Times New Roman" w:eastAsia="Times New Roman" w:hAnsi="Times New Roman" w:cs="Times New Roman"/>
          <w:b/>
          <w:color w:val="000000"/>
        </w:rPr>
        <w:t xml:space="preserve"> </w:t>
      </w:r>
    </w:p>
    <w:p w14:paraId="28184D1B" w14:textId="77777777" w:rsidR="001704E1" w:rsidRPr="00893032" w:rsidRDefault="001704E1" w:rsidP="001704E1">
      <w:pPr>
        <w:spacing w:after="0" w:line="240" w:lineRule="auto"/>
        <w:jc w:val="both"/>
        <w:rPr>
          <w:rFonts w:ascii="Times New Roman" w:eastAsia="Times New Roman" w:hAnsi="Times New Roman" w:cs="Times New Roman"/>
          <w:color w:val="000000"/>
        </w:rPr>
      </w:pPr>
      <w:r w:rsidRPr="00893032">
        <w:rPr>
          <w:rFonts w:ascii="Times New Roman" w:eastAsia="Times New Roman" w:hAnsi="Times New Roman" w:cs="Times New Roman"/>
          <w:b/>
          <w:color w:val="000000"/>
        </w:rPr>
        <w:t>2.</w:t>
      </w:r>
      <w:r w:rsidRPr="00893032">
        <w:rPr>
          <w:rFonts w:ascii="Times New Roman" w:eastAsia="Times New Roman" w:hAnsi="Times New Roman" w:cs="Times New Roman"/>
          <w:color w:val="000000"/>
        </w:rPr>
        <w:t xml:space="preserve"> </w:t>
      </w:r>
      <w:r w:rsidRPr="00893032">
        <w:rPr>
          <w:rFonts w:ascii="Times New Roman" w:eastAsia="Times New Roman" w:hAnsi="Times New Roman" w:cs="Times New Roman"/>
          <w:b/>
          <w:color w:val="000000"/>
        </w:rPr>
        <w:t xml:space="preserve">Certificatul constatator </w:t>
      </w:r>
      <w:r w:rsidRPr="00893032">
        <w:rPr>
          <w:rFonts w:ascii="Times New Roman" w:eastAsia="Times New Roman" w:hAnsi="Times New Roman" w:cs="Times New Roman"/>
          <w:color w:val="000000"/>
        </w:rPr>
        <w:t xml:space="preserve">eliberat de Oficiul Registrului Comerțului de pe lângă instanța competentă, din care să rezulte: adresa actuală, numele </w:t>
      </w:r>
      <w:proofErr w:type="spellStart"/>
      <w:r w:rsidRPr="00893032">
        <w:rPr>
          <w:rFonts w:ascii="Times New Roman" w:eastAsia="Times New Roman" w:hAnsi="Times New Roman" w:cs="Times New Roman"/>
          <w:color w:val="000000"/>
        </w:rPr>
        <w:t>administatorului</w:t>
      </w:r>
      <w:proofErr w:type="spellEnd"/>
      <w:r w:rsidRPr="00893032">
        <w:rPr>
          <w:rFonts w:ascii="Times New Roman" w:eastAsia="Times New Roman" w:hAnsi="Times New Roman" w:cs="Times New Roman"/>
          <w:color w:val="000000"/>
        </w:rPr>
        <w:t>/</w:t>
      </w:r>
      <w:proofErr w:type="spellStart"/>
      <w:r w:rsidRPr="00893032">
        <w:rPr>
          <w:rFonts w:ascii="Times New Roman" w:eastAsia="Times New Roman" w:hAnsi="Times New Roman" w:cs="Times New Roman"/>
          <w:color w:val="000000"/>
        </w:rPr>
        <w:t>preşedintelui</w:t>
      </w:r>
      <w:proofErr w:type="spellEnd"/>
      <w:r w:rsidRPr="00893032">
        <w:rPr>
          <w:rFonts w:ascii="Times New Roman" w:eastAsia="Times New Roman" w:hAnsi="Times New Roman" w:cs="Times New Roman"/>
          <w:color w:val="000000"/>
        </w:rPr>
        <w:t>, obiectul de activitate al societății (</w:t>
      </w:r>
      <w:r w:rsidRPr="00893032">
        <w:rPr>
          <w:rFonts w:ascii="Times New Roman" w:eastAsia="Times New Roman" w:hAnsi="Times New Roman" w:cs="Times New Roman"/>
          <w:b/>
          <w:color w:val="000000"/>
        </w:rPr>
        <w:t>codul CAEN din certificatul constatator al ofertantului, emis de ONRC</w:t>
      </w:r>
      <w:r w:rsidRPr="00893032">
        <w:rPr>
          <w:rFonts w:ascii="Times New Roman" w:eastAsia="Times New Roman" w:hAnsi="Times New Roman" w:cs="Times New Roman"/>
          <w:color w:val="000000"/>
        </w:rPr>
        <w:t xml:space="preserve">), în copie simplă.  În cazul ofertanților care sunt </w:t>
      </w:r>
      <w:proofErr w:type="spellStart"/>
      <w:r w:rsidRPr="00893032">
        <w:rPr>
          <w:rFonts w:ascii="Times New Roman" w:eastAsia="Times New Roman" w:hAnsi="Times New Roman" w:cs="Times New Roman"/>
          <w:color w:val="000000"/>
        </w:rPr>
        <w:t>organizaţii</w:t>
      </w:r>
      <w:proofErr w:type="spellEnd"/>
      <w:r w:rsidRPr="00893032">
        <w:rPr>
          <w:rFonts w:ascii="Times New Roman" w:eastAsia="Times New Roman" w:hAnsi="Times New Roman" w:cs="Times New Roman"/>
          <w:color w:val="000000"/>
        </w:rPr>
        <w:t xml:space="preserve"> non-profit se va depune la dosar un e</w:t>
      </w:r>
      <w:r w:rsidRPr="00893032">
        <w:rPr>
          <w:rFonts w:ascii="Times New Roman" w:eastAsia="Times New Roman" w:hAnsi="Times New Roman" w:cs="Times New Roman"/>
          <w:b/>
          <w:color w:val="000000"/>
        </w:rPr>
        <w:t xml:space="preserve">xtras din registrul </w:t>
      </w:r>
      <w:proofErr w:type="spellStart"/>
      <w:r w:rsidRPr="00893032">
        <w:rPr>
          <w:rFonts w:ascii="Times New Roman" w:eastAsia="Times New Roman" w:hAnsi="Times New Roman" w:cs="Times New Roman"/>
          <w:b/>
          <w:color w:val="000000"/>
        </w:rPr>
        <w:t>asociaţiilor</w:t>
      </w:r>
      <w:proofErr w:type="spellEnd"/>
      <w:r w:rsidRPr="00893032">
        <w:rPr>
          <w:rFonts w:ascii="Times New Roman" w:eastAsia="Times New Roman" w:hAnsi="Times New Roman" w:cs="Times New Roman"/>
          <w:b/>
          <w:color w:val="000000"/>
        </w:rPr>
        <w:t xml:space="preserve"> </w:t>
      </w:r>
      <w:proofErr w:type="spellStart"/>
      <w:r w:rsidRPr="00893032">
        <w:rPr>
          <w:rFonts w:ascii="Times New Roman" w:eastAsia="Times New Roman" w:hAnsi="Times New Roman" w:cs="Times New Roman"/>
          <w:b/>
          <w:color w:val="000000"/>
        </w:rPr>
        <w:t>şi</w:t>
      </w:r>
      <w:proofErr w:type="spellEnd"/>
      <w:r w:rsidRPr="00893032">
        <w:rPr>
          <w:rFonts w:ascii="Times New Roman" w:eastAsia="Times New Roman" w:hAnsi="Times New Roman" w:cs="Times New Roman"/>
          <w:b/>
          <w:color w:val="000000"/>
        </w:rPr>
        <w:t xml:space="preserve"> fundațiilor</w:t>
      </w:r>
      <w:r w:rsidRPr="00893032">
        <w:rPr>
          <w:rFonts w:ascii="Times New Roman" w:eastAsia="Times New Roman" w:hAnsi="Times New Roman" w:cs="Times New Roman"/>
          <w:color w:val="000000"/>
        </w:rPr>
        <w:t xml:space="preserve"> sau </w:t>
      </w:r>
      <w:r w:rsidRPr="00893032">
        <w:rPr>
          <w:rFonts w:ascii="Times New Roman" w:eastAsia="Times New Roman" w:hAnsi="Times New Roman" w:cs="Times New Roman"/>
          <w:b/>
          <w:color w:val="000000"/>
        </w:rPr>
        <w:t>statutul entității actualizat</w:t>
      </w:r>
      <w:r w:rsidRPr="00893032">
        <w:rPr>
          <w:rFonts w:ascii="Times New Roman" w:eastAsia="Times New Roman" w:hAnsi="Times New Roman" w:cs="Times New Roman"/>
          <w:color w:val="000000"/>
        </w:rPr>
        <w:t xml:space="preserve"> în copie simplă, din care să rezulte datele solicitate mai sus, inclusiv activitățile similare celor solicitate prin prezenta documentație</w:t>
      </w:r>
      <w:r w:rsidRPr="00893032">
        <w:rPr>
          <w:rFonts w:ascii="Times New Roman" w:eastAsia="Trebuchet MS" w:hAnsi="Times New Roman" w:cs="Times New Roman"/>
          <w:color w:val="000000"/>
        </w:rPr>
        <w:t>.</w:t>
      </w:r>
    </w:p>
    <w:p w14:paraId="4752C728" w14:textId="77777777" w:rsidR="001704E1" w:rsidRPr="00893032" w:rsidRDefault="001704E1" w:rsidP="001704E1">
      <w:pPr>
        <w:spacing w:after="0" w:line="240" w:lineRule="auto"/>
        <w:rPr>
          <w:rFonts w:ascii="Times New Roman" w:eastAsia="Times New Roman" w:hAnsi="Times New Roman" w:cs="Times New Roman"/>
          <w:b/>
          <w:color w:val="000000"/>
          <w:highlight w:val="white"/>
        </w:rPr>
      </w:pPr>
      <w:r w:rsidRPr="00893032">
        <w:rPr>
          <w:rFonts w:ascii="Times New Roman" w:eastAsia="Times New Roman" w:hAnsi="Times New Roman" w:cs="Times New Roman"/>
          <w:b/>
          <w:color w:val="000000"/>
          <w:highlight w:val="white"/>
        </w:rPr>
        <w:t xml:space="preserve">3. Dovada disponibilității Cabinetului/unității medicale mobile </w:t>
      </w:r>
      <w:r>
        <w:rPr>
          <w:rFonts w:ascii="Times New Roman" w:eastAsia="Times New Roman" w:hAnsi="Times New Roman" w:cs="Times New Roman"/>
          <w:b/>
          <w:color w:val="000000"/>
        </w:rPr>
        <w:t xml:space="preserve">sau a </w:t>
      </w:r>
      <w:proofErr w:type="spellStart"/>
      <w:r>
        <w:rPr>
          <w:rFonts w:ascii="Times New Roman" w:eastAsia="Times New Roman" w:hAnsi="Times New Roman" w:cs="Times New Roman"/>
          <w:b/>
          <w:color w:val="000000"/>
        </w:rPr>
        <w:t>spatiului</w:t>
      </w:r>
      <w:proofErr w:type="spellEnd"/>
      <w:r>
        <w:rPr>
          <w:rFonts w:ascii="Times New Roman" w:eastAsia="Times New Roman" w:hAnsi="Times New Roman" w:cs="Times New Roman"/>
          <w:b/>
          <w:color w:val="000000"/>
        </w:rPr>
        <w:t xml:space="preserve"> din localitatea Curcani, </w:t>
      </w:r>
      <w:proofErr w:type="spellStart"/>
      <w:r>
        <w:rPr>
          <w:rFonts w:ascii="Times New Roman" w:eastAsia="Times New Roman" w:hAnsi="Times New Roman" w:cs="Times New Roman"/>
          <w:b/>
          <w:color w:val="000000"/>
        </w:rPr>
        <w:t>judetul</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Calarasi</w:t>
      </w:r>
      <w:proofErr w:type="spellEnd"/>
      <w:r>
        <w:rPr>
          <w:rFonts w:ascii="Times New Roman" w:eastAsia="Times New Roman" w:hAnsi="Times New Roman" w:cs="Times New Roman"/>
          <w:b/>
          <w:color w:val="000000"/>
        </w:rPr>
        <w:t xml:space="preserve"> </w:t>
      </w:r>
      <w:r w:rsidRPr="00893032">
        <w:rPr>
          <w:rFonts w:ascii="Times New Roman" w:eastAsia="Times New Roman" w:hAnsi="Times New Roman" w:cs="Times New Roman"/>
          <w:b/>
          <w:color w:val="000000"/>
          <w:highlight w:val="white"/>
        </w:rPr>
        <w:t xml:space="preserve">(titlu proprietate, contract închiriere/comandat </w:t>
      </w:r>
      <w:r w:rsidRPr="00893032">
        <w:rPr>
          <w:rFonts w:ascii="Times New Roman" w:eastAsia="Times New Roman" w:hAnsi="Times New Roman" w:cs="Times New Roman"/>
          <w:b/>
          <w:color w:val="000000"/>
        </w:rPr>
        <w:t>sau orice alt document justificativ</w:t>
      </w:r>
      <w:r>
        <w:rPr>
          <w:rFonts w:ascii="Times New Roman" w:eastAsia="Times New Roman" w:hAnsi="Times New Roman" w:cs="Times New Roman"/>
          <w:b/>
          <w:color w:val="000000"/>
        </w:rPr>
        <w:t>)</w:t>
      </w:r>
      <w:r w:rsidRPr="00893032">
        <w:rPr>
          <w:rFonts w:ascii="Times New Roman" w:eastAsia="Times New Roman" w:hAnsi="Times New Roman" w:cs="Times New Roman"/>
          <w:b/>
          <w:color w:val="000000"/>
        </w:rPr>
        <w:t xml:space="preserve"> </w:t>
      </w:r>
      <w:r w:rsidRPr="00893032">
        <w:rPr>
          <w:rFonts w:ascii="Times New Roman" w:eastAsia="Times New Roman" w:hAnsi="Times New Roman" w:cs="Times New Roman"/>
          <w:color w:val="000000"/>
          <w:highlight w:val="white"/>
        </w:rPr>
        <w:t>- în copie simplă</w:t>
      </w:r>
      <w:r w:rsidRPr="00893032">
        <w:rPr>
          <w:rFonts w:ascii="Times New Roman" w:eastAsia="Times New Roman" w:hAnsi="Times New Roman" w:cs="Times New Roman"/>
          <w:b/>
          <w:color w:val="000000"/>
          <w:highlight w:val="white"/>
        </w:rPr>
        <w:t> </w:t>
      </w:r>
    </w:p>
    <w:p w14:paraId="4DAF3085" w14:textId="08814C78" w:rsidR="001704E1" w:rsidRPr="00893032" w:rsidRDefault="001704E1" w:rsidP="001704E1">
      <w:pPr>
        <w:spacing w:after="0" w:line="240" w:lineRule="auto"/>
        <w:ind w:right="-60"/>
        <w:rPr>
          <w:rFonts w:ascii="Times New Roman" w:eastAsia="Times New Roman" w:hAnsi="Times New Roman" w:cs="Times New Roman"/>
          <w:b/>
          <w:color w:val="000000"/>
          <w:highlight w:val="white"/>
        </w:rPr>
      </w:pPr>
      <w:r w:rsidRPr="00893032">
        <w:rPr>
          <w:rFonts w:ascii="Times New Roman" w:eastAsia="Times New Roman" w:hAnsi="Times New Roman" w:cs="Times New Roman"/>
          <w:b/>
        </w:rPr>
        <w:t>4. CV-uri</w:t>
      </w:r>
      <w:r w:rsidR="0048049A">
        <w:rPr>
          <w:rFonts w:ascii="Times New Roman" w:eastAsia="Times New Roman" w:hAnsi="Times New Roman" w:cs="Times New Roman"/>
          <w:b/>
        </w:rPr>
        <w:t xml:space="preserve"> </w:t>
      </w:r>
      <w:r w:rsidRPr="00893032">
        <w:rPr>
          <w:rFonts w:ascii="Times New Roman" w:eastAsia="Times New Roman" w:hAnsi="Times New Roman" w:cs="Times New Roman"/>
          <w:b/>
        </w:rPr>
        <w:t xml:space="preserve">și documente justificative care dovedesc dreptul de liberă practică - </w:t>
      </w:r>
      <w:r w:rsidRPr="00893032">
        <w:rPr>
          <w:rFonts w:ascii="Times New Roman" w:eastAsia="Times New Roman" w:hAnsi="Times New Roman" w:cs="Times New Roman"/>
          <w:highlight w:val="white"/>
        </w:rPr>
        <w:t xml:space="preserve"> în copie simplă</w:t>
      </w:r>
    </w:p>
    <w:p w14:paraId="54E53E86" w14:textId="77777777" w:rsidR="001704E1" w:rsidRPr="00893032" w:rsidRDefault="001704E1" w:rsidP="001704E1">
      <w:pPr>
        <w:spacing w:after="0" w:line="240" w:lineRule="auto"/>
        <w:rPr>
          <w:rFonts w:ascii="Times New Roman" w:eastAsia="Times New Roman" w:hAnsi="Times New Roman" w:cs="Times New Roman"/>
          <w:color w:val="000000"/>
        </w:rPr>
      </w:pPr>
      <w:r w:rsidRPr="00893032">
        <w:rPr>
          <w:rFonts w:ascii="Times New Roman" w:eastAsia="Times New Roman" w:hAnsi="Times New Roman" w:cs="Times New Roman"/>
          <w:b/>
          <w:color w:val="000000"/>
        </w:rPr>
        <w:t>5.</w:t>
      </w:r>
      <w:r w:rsidRPr="00893032">
        <w:rPr>
          <w:rFonts w:ascii="Times New Roman" w:eastAsia="Times New Roman" w:hAnsi="Times New Roman" w:cs="Times New Roman"/>
          <w:color w:val="000000"/>
        </w:rPr>
        <w:t xml:space="preserve"> </w:t>
      </w:r>
      <w:r w:rsidRPr="00893032">
        <w:rPr>
          <w:rFonts w:ascii="Times New Roman" w:eastAsia="Times New Roman" w:hAnsi="Times New Roman" w:cs="Times New Roman"/>
          <w:b/>
          <w:color w:val="000000"/>
        </w:rPr>
        <w:t>Oferta financiară și Anexă la oferta financiară</w:t>
      </w:r>
      <w:r w:rsidRPr="00893032">
        <w:rPr>
          <w:rFonts w:ascii="Times New Roman" w:eastAsia="Times New Roman" w:hAnsi="Times New Roman" w:cs="Times New Roman"/>
          <w:color w:val="000000"/>
        </w:rPr>
        <w:t>, conform modelului achizitorului, semnată, în original.</w:t>
      </w:r>
    </w:p>
    <w:p w14:paraId="799C7D35" w14:textId="77777777" w:rsidR="001704E1" w:rsidRPr="00893032" w:rsidRDefault="001704E1" w:rsidP="001704E1">
      <w:pPr>
        <w:spacing w:after="0" w:line="240" w:lineRule="auto"/>
        <w:rPr>
          <w:rFonts w:ascii="Times New Roman" w:eastAsia="Times New Roman" w:hAnsi="Times New Roman" w:cs="Times New Roman"/>
          <w:color w:val="000000"/>
        </w:rPr>
      </w:pPr>
      <w:r w:rsidRPr="00893032">
        <w:rPr>
          <w:rFonts w:ascii="Times New Roman" w:eastAsia="Times New Roman" w:hAnsi="Times New Roman" w:cs="Times New Roman"/>
          <w:b/>
          <w:color w:val="000000"/>
        </w:rPr>
        <w:t>6</w:t>
      </w:r>
      <w:r w:rsidRPr="00893032">
        <w:rPr>
          <w:rFonts w:ascii="Times New Roman" w:eastAsia="Times New Roman" w:hAnsi="Times New Roman" w:cs="Times New Roman"/>
          <w:color w:val="000000"/>
        </w:rPr>
        <w:t xml:space="preserve">. </w:t>
      </w:r>
      <w:r w:rsidRPr="00893032">
        <w:rPr>
          <w:rFonts w:ascii="Times New Roman" w:eastAsia="Times New Roman" w:hAnsi="Times New Roman" w:cs="Times New Roman"/>
          <w:b/>
          <w:color w:val="000000"/>
        </w:rPr>
        <w:t>Propunerea tehnică – Specificații tehnice ofertate</w:t>
      </w:r>
      <w:r w:rsidRPr="00893032">
        <w:rPr>
          <w:rFonts w:ascii="Times New Roman" w:eastAsia="Times New Roman" w:hAnsi="Times New Roman" w:cs="Times New Roman"/>
          <w:color w:val="000000"/>
        </w:rPr>
        <w:t>, semnată, în original.</w:t>
      </w:r>
    </w:p>
    <w:p w14:paraId="037C54FE" w14:textId="77777777" w:rsidR="001704E1" w:rsidRPr="00893032" w:rsidRDefault="001704E1" w:rsidP="001704E1">
      <w:pPr>
        <w:spacing w:after="0" w:line="240" w:lineRule="auto"/>
        <w:rPr>
          <w:rFonts w:ascii="Times New Roman" w:hAnsi="Times New Roman" w:cs="Times New Roman"/>
        </w:rPr>
      </w:pPr>
    </w:p>
    <w:p w14:paraId="53D535C4" w14:textId="77777777" w:rsidR="001704E1" w:rsidRPr="00893032" w:rsidRDefault="001704E1" w:rsidP="001704E1">
      <w:pPr>
        <w:spacing w:after="0" w:line="240" w:lineRule="auto"/>
        <w:rPr>
          <w:rFonts w:ascii="Times New Roman" w:eastAsia="Times New Roman" w:hAnsi="Times New Roman" w:cs="Times New Roman"/>
        </w:rPr>
      </w:pPr>
      <w:r w:rsidRPr="00893032">
        <w:rPr>
          <w:rFonts w:ascii="Times New Roman" w:eastAsia="Times New Roman" w:hAnsi="Times New Roman" w:cs="Times New Roman"/>
        </w:rPr>
        <w:t>Valoarea estimată totală a achiziției de față este de</w:t>
      </w:r>
      <w:r w:rsidRPr="00893032">
        <w:rPr>
          <w:rFonts w:ascii="Times New Roman" w:eastAsia="Times New Roman" w:hAnsi="Times New Roman" w:cs="Times New Roman"/>
          <w:b/>
        </w:rPr>
        <w:t xml:space="preserve"> </w:t>
      </w:r>
      <w:r w:rsidRPr="00B453E0">
        <w:rPr>
          <w:rFonts w:ascii="Times New Roman" w:eastAsia="Times New Roman" w:hAnsi="Times New Roman" w:cs="Times New Roman"/>
          <w:b/>
        </w:rPr>
        <w:t xml:space="preserve">75.600 </w:t>
      </w:r>
      <w:r w:rsidRPr="00893032">
        <w:rPr>
          <w:rFonts w:ascii="Times New Roman" w:eastAsia="Times New Roman" w:hAnsi="Times New Roman" w:cs="Times New Roman"/>
          <w:b/>
        </w:rPr>
        <w:t>lei, fără TVA.</w:t>
      </w:r>
      <w:r w:rsidRPr="00893032">
        <w:rPr>
          <w:rFonts w:ascii="Times New Roman" w:eastAsia="Times New Roman" w:hAnsi="Times New Roman" w:cs="Times New Roman"/>
        </w:rPr>
        <w:t xml:space="preserve"> </w:t>
      </w:r>
    </w:p>
    <w:p w14:paraId="357C8176" w14:textId="77777777" w:rsidR="001704E1" w:rsidRDefault="001704E1" w:rsidP="001704E1">
      <w:pPr>
        <w:spacing w:after="0" w:line="240" w:lineRule="auto"/>
        <w:rPr>
          <w:rFonts w:ascii="Times New Roman" w:eastAsia="Times New Roman" w:hAnsi="Times New Roman" w:cs="Times New Roman"/>
          <w:b/>
        </w:rPr>
      </w:pPr>
    </w:p>
    <w:p w14:paraId="047F5CDE" w14:textId="77777777" w:rsidR="001704E1" w:rsidRDefault="001704E1" w:rsidP="001704E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Nu </w:t>
      </w:r>
      <w:r>
        <w:rPr>
          <w:rFonts w:ascii="Times New Roman" w:eastAsia="Times New Roman" w:hAnsi="Times New Roman" w:cs="Times New Roman"/>
          <w:b/>
          <w:color w:val="000000"/>
        </w:rPr>
        <w:t>s</w:t>
      </w:r>
      <w:r w:rsidRPr="00893032">
        <w:rPr>
          <w:rFonts w:ascii="Times New Roman" w:eastAsia="Times New Roman" w:hAnsi="Times New Roman" w:cs="Times New Roman"/>
          <w:b/>
          <w:color w:val="000000"/>
        </w:rPr>
        <w:t xml:space="preserve">e pot depune ofertele pe unul sau mai multe loturi. Ofertele care depășesc valoarea totala estimata vor fi declarate inadmisibile. </w:t>
      </w:r>
    </w:p>
    <w:p w14:paraId="403315A0" w14:textId="77777777" w:rsidR="003E054E" w:rsidRDefault="003E054E" w:rsidP="00BE385E">
      <w:pPr>
        <w:pStyle w:val="Default"/>
        <w:jc w:val="both"/>
        <w:rPr>
          <w:rFonts w:ascii="Times New Roman" w:hAnsi="Times New Roman" w:cs="Times New Roman"/>
          <w:color w:val="auto"/>
          <w:sz w:val="22"/>
          <w:szCs w:val="22"/>
        </w:rPr>
      </w:pPr>
    </w:p>
    <w:p w14:paraId="23F6EB7E" w14:textId="77777777" w:rsidR="001704E1" w:rsidRDefault="001704E1" w:rsidP="00BE385E">
      <w:pPr>
        <w:pStyle w:val="Default"/>
        <w:jc w:val="both"/>
        <w:rPr>
          <w:rFonts w:ascii="Times New Roman" w:hAnsi="Times New Roman" w:cs="Times New Roman"/>
          <w:color w:val="auto"/>
          <w:sz w:val="22"/>
          <w:szCs w:val="22"/>
        </w:rPr>
      </w:pPr>
    </w:p>
    <w:p w14:paraId="0771DA3B" w14:textId="77777777" w:rsidR="001704E1" w:rsidRDefault="001704E1" w:rsidP="00BE385E">
      <w:pPr>
        <w:pStyle w:val="Default"/>
        <w:jc w:val="both"/>
        <w:rPr>
          <w:rFonts w:ascii="Times New Roman" w:hAnsi="Times New Roman" w:cs="Times New Roman"/>
          <w:color w:val="auto"/>
          <w:sz w:val="22"/>
          <w:szCs w:val="22"/>
        </w:rPr>
      </w:pPr>
    </w:p>
    <w:p w14:paraId="47171C2D" w14:textId="77777777" w:rsidR="001704E1" w:rsidRDefault="001704E1" w:rsidP="00BE385E">
      <w:pPr>
        <w:pStyle w:val="Default"/>
        <w:jc w:val="both"/>
        <w:rPr>
          <w:rFonts w:ascii="Times New Roman" w:hAnsi="Times New Roman" w:cs="Times New Roman"/>
          <w:color w:val="auto"/>
          <w:sz w:val="22"/>
          <w:szCs w:val="22"/>
        </w:rPr>
      </w:pPr>
    </w:p>
    <w:p w14:paraId="2BF97D28" w14:textId="470905DF" w:rsidR="00F35474" w:rsidRPr="00465162" w:rsidRDefault="00F35474" w:rsidP="00BE385E">
      <w:pPr>
        <w:pStyle w:val="Default"/>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465162">
        <w:rPr>
          <w:rFonts w:ascii="Times New Roman" w:hAnsi="Times New Roman" w:cs="Times New Roman"/>
          <w:sz w:val="22"/>
          <w:szCs w:val="22"/>
        </w:rPr>
        <w:t xml:space="preserve">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 tehnice. Ofertarea cu caracteristici tehnice care nu răspund caracteristicilor tehnice prevazute atrage descalificarea ofertantului. </w:t>
      </w:r>
    </w:p>
    <w:bookmarkEnd w:id="4"/>
    <w:p w14:paraId="1D433888" w14:textId="77777777" w:rsidR="00F35474" w:rsidRPr="00465162" w:rsidRDefault="00F35474" w:rsidP="00BE385E">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1176622E" w14:textId="77777777" w:rsidR="00F35474" w:rsidRPr="00465162" w:rsidRDefault="00F35474" w:rsidP="00BE385E">
      <w:pPr>
        <w:pStyle w:val="Default"/>
        <w:jc w:val="both"/>
        <w:rPr>
          <w:rFonts w:ascii="Times New Roman" w:hAnsi="Times New Roman" w:cs="Times New Roman"/>
          <w:color w:val="auto"/>
          <w:sz w:val="22"/>
          <w:szCs w:val="22"/>
          <w:u w:val="single"/>
        </w:rPr>
      </w:pPr>
      <w:r w:rsidRPr="00465162">
        <w:rPr>
          <w:rFonts w:ascii="Times New Roman" w:hAnsi="Times New Roman" w:cs="Times New Roman"/>
          <w:b/>
          <w:bCs/>
          <w:color w:val="auto"/>
          <w:sz w:val="22"/>
          <w:szCs w:val="22"/>
          <w:u w:val="single"/>
        </w:rPr>
        <w:t xml:space="preserve">Prezentarea propunerii tehnice: </w:t>
      </w:r>
    </w:p>
    <w:p w14:paraId="05A12AFF" w14:textId="77777777" w:rsidR="00F35474" w:rsidRPr="00465162" w:rsidRDefault="00F35474" w:rsidP="00BE385E">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tehnică va respecta în totalitate cerinţele din Anexa tehnica; </w:t>
      </w:r>
    </w:p>
    <w:p w14:paraId="12FB3987" w14:textId="77777777" w:rsidR="00F35474" w:rsidRPr="00465162" w:rsidRDefault="00F35474" w:rsidP="00BE385E">
      <w:pPr>
        <w:pStyle w:val="Char"/>
        <w:numPr>
          <w:ilvl w:val="0"/>
          <w:numId w:val="9"/>
        </w:numPr>
        <w:spacing w:after="0" w:line="240" w:lineRule="auto"/>
        <w:jc w:val="both"/>
        <w:rPr>
          <w:rFonts w:ascii="Times New Roman" w:hAnsi="Times New Roman" w:cs="Times New Roman"/>
          <w:sz w:val="22"/>
          <w:szCs w:val="22"/>
        </w:rPr>
      </w:pPr>
      <w:r w:rsidRPr="00465162">
        <w:rPr>
          <w:rFonts w:ascii="Times New Roman" w:hAnsi="Times New Roman" w:cs="Times New Roman"/>
          <w:sz w:val="22"/>
          <w:szCs w:val="22"/>
        </w:rPr>
        <w:t xml:space="preserve">Propunerea tehnică </w:t>
      </w:r>
      <w:r w:rsidRPr="00465162">
        <w:rPr>
          <w:rFonts w:ascii="Times New Roman" w:hAnsi="Times New Roman" w:cs="Times New Roman"/>
          <w:bCs/>
          <w:sz w:val="22"/>
          <w:szCs w:val="22"/>
        </w:rPr>
        <w:t>trebuie semnata de reprezentantul/reprezentanţii autorizaţi corespunzător să angajeze ofertantul în contract. În cazul în care acesta este semnata de o altă persoană, aceasta va prezenta o împuternicire in acest sens.</w:t>
      </w:r>
    </w:p>
    <w:p w14:paraId="4ADAAF0F" w14:textId="77777777" w:rsidR="00F35474" w:rsidRPr="00465162" w:rsidRDefault="00F35474" w:rsidP="00BE385E">
      <w:pPr>
        <w:pStyle w:val="Default"/>
        <w:jc w:val="both"/>
        <w:rPr>
          <w:rFonts w:ascii="Times New Roman" w:hAnsi="Times New Roman" w:cs="Times New Roman"/>
          <w:color w:val="auto"/>
          <w:sz w:val="22"/>
          <w:szCs w:val="22"/>
          <w:u w:val="single"/>
        </w:rPr>
      </w:pPr>
      <w:r w:rsidRPr="00465162">
        <w:rPr>
          <w:rFonts w:ascii="Times New Roman" w:hAnsi="Times New Roman" w:cs="Times New Roman"/>
          <w:b/>
          <w:bCs/>
          <w:color w:val="auto"/>
          <w:sz w:val="22"/>
          <w:szCs w:val="22"/>
          <w:u w:val="single"/>
        </w:rPr>
        <w:t xml:space="preserve">Prezentarea propunerii financiare: </w:t>
      </w:r>
    </w:p>
    <w:p w14:paraId="427AA312" w14:textId="77777777" w:rsidR="00F35474" w:rsidRPr="00465162" w:rsidRDefault="00F35474" w:rsidP="00BE385E">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financiară va fi exprimată în lei fără TVA, TVA-ul fiind exprimat separat; </w:t>
      </w:r>
    </w:p>
    <w:p w14:paraId="75CED475" w14:textId="77777777" w:rsidR="00F35474" w:rsidRPr="00465162" w:rsidRDefault="00F35474" w:rsidP="00BE385E">
      <w:pPr>
        <w:pStyle w:val="Default"/>
        <w:numPr>
          <w:ilvl w:val="0"/>
          <w:numId w:val="9"/>
        </w:numPr>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Preţurile vor fi exprimate cu două zecimale; </w:t>
      </w:r>
    </w:p>
    <w:p w14:paraId="1AB9946D" w14:textId="77777777" w:rsidR="00F35474" w:rsidRPr="00465162" w:rsidRDefault="00F35474" w:rsidP="00BE385E">
      <w:pPr>
        <w:pStyle w:val="Default"/>
        <w:numPr>
          <w:ilvl w:val="0"/>
          <w:numId w:val="9"/>
        </w:numPr>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Oferta va conţine acceptul ofertantului cu privire la încheierea contractului în lei la valoarea din ofertă, preţurile fiind ferme pe toată durata contractului; </w:t>
      </w:r>
    </w:p>
    <w:p w14:paraId="5C7FE041" w14:textId="77777777" w:rsidR="00F35474" w:rsidRPr="00465162" w:rsidRDefault="00F35474" w:rsidP="00BE385E">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financiară  </w:t>
      </w:r>
      <w:r w:rsidRPr="00465162">
        <w:rPr>
          <w:rFonts w:ascii="Times New Roman" w:hAnsi="Times New Roman" w:cs="Times New Roman"/>
          <w:bCs/>
          <w:color w:val="auto"/>
          <w:sz w:val="22"/>
          <w:szCs w:val="22"/>
        </w:rPr>
        <w:t>trebuie semnata şi stampilata de reprezentantul/reprezentanţii autorizaţi corespunzător să angajeze ofertantul în contract</w:t>
      </w:r>
      <w:r w:rsidRPr="00465162">
        <w:rPr>
          <w:rFonts w:ascii="Times New Roman" w:hAnsi="Times New Roman" w:cs="Times New Roman"/>
          <w:color w:val="auto"/>
          <w:sz w:val="22"/>
          <w:szCs w:val="22"/>
        </w:rPr>
        <w:t xml:space="preserve"> şi va avea un caracter ferm şi obligatoriu din punct de vedere al conţinutului pe toată perioada de valabilitate a ofertei.</w:t>
      </w:r>
      <w:r w:rsidRPr="00465162">
        <w:rPr>
          <w:rFonts w:ascii="Times New Roman" w:hAnsi="Times New Roman" w:cs="Times New Roman"/>
          <w:bCs/>
          <w:color w:val="auto"/>
          <w:sz w:val="22"/>
          <w:szCs w:val="22"/>
        </w:rPr>
        <w:t xml:space="preserve"> În cazul în care acesta este semnata de o altă persoană, aceasta va prezenta o împuternicire in acest sens.</w:t>
      </w:r>
    </w:p>
    <w:p w14:paraId="65E05F60" w14:textId="77777777" w:rsidR="00BE385E" w:rsidRPr="00893032" w:rsidRDefault="00BE385E" w:rsidP="00BE385E">
      <w:pPr>
        <w:spacing w:after="0" w:line="240" w:lineRule="auto"/>
        <w:rPr>
          <w:rFonts w:ascii="Times New Roman" w:eastAsia="Times New Roman" w:hAnsi="Times New Roman" w:cs="Times New Roman"/>
          <w:b/>
          <w:color w:val="000000"/>
        </w:rPr>
      </w:pPr>
      <w:bookmarkStart w:id="6" w:name="_Hlk516430268"/>
      <w:bookmarkStart w:id="7" w:name="_Hlk516918489"/>
    </w:p>
    <w:p w14:paraId="6BB7CCC0" w14:textId="77777777" w:rsidR="00BE385E" w:rsidRPr="00893032" w:rsidRDefault="00BE385E" w:rsidP="00BE385E">
      <w:pPr>
        <w:spacing w:after="0" w:line="240" w:lineRule="auto"/>
        <w:jc w:val="both"/>
        <w:rPr>
          <w:rFonts w:ascii="Times New Roman" w:eastAsia="Times New Roman" w:hAnsi="Times New Roman" w:cs="Times New Roman"/>
        </w:rPr>
      </w:pPr>
      <w:r w:rsidRPr="00893032">
        <w:rPr>
          <w:rFonts w:ascii="Times New Roman" w:eastAsia="Times New Roman" w:hAnsi="Times New Roman" w:cs="Times New Roman"/>
        </w:rPr>
        <w:t>Prețul va fi exprimat în lei/UM, fără TVA pentru fiecare produs, conform anexei; Elaborarea propunerii financiare în altă formă decât cea stabilită mai sus, va avea ca efect respingerea ofertei.</w:t>
      </w:r>
    </w:p>
    <w:p w14:paraId="0536CAA7" w14:textId="77777777" w:rsidR="00BE385E" w:rsidRPr="00893032" w:rsidRDefault="00BE385E" w:rsidP="00BE385E">
      <w:pPr>
        <w:spacing w:after="0" w:line="240" w:lineRule="auto"/>
        <w:jc w:val="both"/>
        <w:rPr>
          <w:rFonts w:ascii="Times New Roman" w:eastAsia="Times New Roman" w:hAnsi="Times New Roman" w:cs="Times New Roman"/>
          <w:b/>
          <w:color w:val="000000"/>
        </w:rPr>
      </w:pPr>
      <w:r w:rsidRPr="00893032">
        <w:rPr>
          <w:rFonts w:ascii="Times New Roman" w:eastAsia="Times New Roman" w:hAnsi="Times New Roman" w:cs="Times New Roman"/>
          <w:color w:val="000000"/>
        </w:rPr>
        <w:t>Propunerea tehnică</w:t>
      </w:r>
      <w:r w:rsidRPr="00893032">
        <w:rPr>
          <w:rFonts w:ascii="Times New Roman" w:eastAsia="Times New Roman" w:hAnsi="Times New Roman" w:cs="Times New Roman"/>
          <w:b/>
          <w:color w:val="000000"/>
        </w:rPr>
        <w:t xml:space="preserve"> </w:t>
      </w:r>
      <w:r w:rsidRPr="00893032">
        <w:rPr>
          <w:rFonts w:ascii="Times New Roman" w:eastAsia="Times New Roman" w:hAnsi="Times New Roman" w:cs="Times New Roman"/>
          <w:color w:val="000000"/>
        </w:rPr>
        <w:t>se va elabora astfel încât să se ofere posibilitatea verificării coresponden</w:t>
      </w:r>
      <w:r w:rsidRPr="00893032">
        <w:rPr>
          <w:rFonts w:ascii="Times New Roman" w:eastAsia="Times New Roman" w:hAnsi="Times New Roman" w:cs="Times New Roman"/>
        </w:rPr>
        <w:t>ței</w:t>
      </w:r>
      <w:r w:rsidRPr="00893032">
        <w:rPr>
          <w:rFonts w:ascii="Times New Roman" w:eastAsia="Times New Roman" w:hAnsi="Times New Roman" w:cs="Times New Roman"/>
          <w:color w:val="000000"/>
        </w:rPr>
        <w:t xml:space="preserve"> acesteia cu cerințele prevăzute în caietul de sarcini şi în anexele acestuia prezentându-se și completându-se toate cerințele solicitate</w:t>
      </w:r>
      <w:r w:rsidRPr="00893032">
        <w:rPr>
          <w:rFonts w:ascii="Times New Roman" w:eastAsia="Times New Roman" w:hAnsi="Times New Roman" w:cs="Times New Roman"/>
          <w:b/>
          <w:color w:val="000000"/>
        </w:rPr>
        <w:t xml:space="preserve">. </w:t>
      </w:r>
      <w:r w:rsidRPr="00893032">
        <w:rPr>
          <w:rFonts w:ascii="Times New Roman" w:eastAsia="Times New Roman" w:hAnsi="Times New Roman" w:cs="Times New Roman"/>
          <w:color w:val="000000"/>
        </w:rPr>
        <w:t>Propunerea tehnică se va prezenta paginat</w:t>
      </w:r>
      <w:r w:rsidRPr="00893032">
        <w:rPr>
          <w:rFonts w:ascii="Times New Roman" w:eastAsia="Times New Roman" w:hAnsi="Times New Roman" w:cs="Times New Roman"/>
        </w:rPr>
        <w:t>ă</w:t>
      </w:r>
      <w:r w:rsidRPr="00893032">
        <w:rPr>
          <w:rFonts w:ascii="Times New Roman" w:eastAsia="Times New Roman" w:hAnsi="Times New Roman" w:cs="Times New Roman"/>
          <w:color w:val="000000"/>
        </w:rPr>
        <w:t>. Propunerea tehnică trebuie să corespundă cerințelor minime prevăzute în caietul de sarcini conform art. 133 din HG 395/2016 şi se va corela cu propunerea financiară sub sancțiunea respingerii ofertei ca neconform</w:t>
      </w:r>
      <w:r w:rsidRPr="00893032">
        <w:rPr>
          <w:rFonts w:ascii="Times New Roman" w:eastAsia="Times New Roman" w:hAnsi="Times New Roman" w:cs="Times New Roman"/>
        </w:rPr>
        <w:t>ă</w:t>
      </w:r>
      <w:r w:rsidRPr="00893032">
        <w:rPr>
          <w:rFonts w:ascii="Times New Roman" w:eastAsia="Times New Roman" w:hAnsi="Times New Roman" w:cs="Times New Roman"/>
          <w:color w:val="000000"/>
        </w:rPr>
        <w:t xml:space="preserve"> în baza art. 137 alin 3 lit. d din HG 395/2016.  </w:t>
      </w:r>
      <w:r w:rsidRPr="00893032">
        <w:rPr>
          <w:rFonts w:ascii="Times New Roman" w:eastAsia="Times New Roman" w:hAnsi="Times New Roman" w:cs="Times New Roman"/>
          <w:b/>
          <w:color w:val="000000"/>
        </w:rPr>
        <w:t>Specificațiile tehnice care indică o anumită origine, sursa, producție, un procedeu special, o marcă de fabrică sau de comerț, un brevet de invenție, o licență de fabricație, sunt menționate doar pentru identificarea cu ușurinț</w:t>
      </w:r>
      <w:r w:rsidRPr="00893032">
        <w:rPr>
          <w:rFonts w:ascii="Times New Roman" w:eastAsia="Times New Roman" w:hAnsi="Times New Roman" w:cs="Times New Roman"/>
          <w:b/>
        </w:rPr>
        <w:t>ă</w:t>
      </w:r>
      <w:r w:rsidRPr="00893032">
        <w:rPr>
          <w:rFonts w:ascii="Times New Roman" w:eastAsia="Times New Roman" w:hAnsi="Times New Roman" w:cs="Times New Roman"/>
          <w:b/>
          <w:color w:val="000000"/>
        </w:rPr>
        <w:t xml:space="preserve"> a tipului de produs şi nu au ca efect favorizarea sau eliminarea anumitor operatori economici sau a anumitor produse. Aceste specificații vor fi considerate ca fiind însoțite de mențiunea „sau echivalent”.</w:t>
      </w:r>
    </w:p>
    <w:p w14:paraId="5328C851" w14:textId="77777777" w:rsidR="004B7317" w:rsidRDefault="004B7317" w:rsidP="00BE385E">
      <w:pPr>
        <w:overflowPunct w:val="0"/>
        <w:autoSpaceDE w:val="0"/>
        <w:autoSpaceDN w:val="0"/>
        <w:adjustRightInd w:val="0"/>
        <w:spacing w:after="0" w:line="240" w:lineRule="auto"/>
        <w:jc w:val="both"/>
        <w:rPr>
          <w:rFonts w:ascii="Times New Roman" w:hAnsi="Times New Roman" w:cs="Times New Roman"/>
        </w:rPr>
      </w:pPr>
    </w:p>
    <w:bookmarkEnd w:id="6"/>
    <w:p w14:paraId="2BA4C268" w14:textId="77777777" w:rsidR="00F35474" w:rsidRPr="001704E1" w:rsidRDefault="00F35474" w:rsidP="00BE385E">
      <w:pPr>
        <w:spacing w:after="0" w:line="240" w:lineRule="auto"/>
        <w:jc w:val="both"/>
        <w:rPr>
          <w:rFonts w:ascii="Times New Roman" w:eastAsiaTheme="minorHAnsi" w:hAnsi="Times New Roman" w:cs="Times New Roman"/>
          <w:b/>
          <w:lang w:val="nl-NL"/>
        </w:rPr>
      </w:pPr>
      <w:r w:rsidRPr="001704E1">
        <w:rPr>
          <w:rFonts w:ascii="Times New Roman" w:eastAsiaTheme="minorHAnsi" w:hAnsi="Times New Roman" w:cs="Times New Roman"/>
          <w:b/>
          <w:lang w:val="nl-NL"/>
        </w:rPr>
        <w:t>Modalitățile de finanțare și de plată</w:t>
      </w:r>
    </w:p>
    <w:p w14:paraId="6AC2D8AF" w14:textId="73735E83" w:rsidR="00F35474" w:rsidRPr="00465162" w:rsidRDefault="00F35474" w:rsidP="00BE385E">
      <w:pPr>
        <w:overflowPunct w:val="0"/>
        <w:autoSpaceDE w:val="0"/>
        <w:autoSpaceDN w:val="0"/>
        <w:adjustRightInd w:val="0"/>
        <w:spacing w:after="0" w:line="240" w:lineRule="auto"/>
        <w:jc w:val="both"/>
        <w:rPr>
          <w:rFonts w:ascii="Times New Roman" w:hAnsi="Times New Roman" w:cs="Times New Roman"/>
        </w:rPr>
      </w:pPr>
      <w:r w:rsidRPr="001704E1">
        <w:rPr>
          <w:rFonts w:ascii="Times New Roman" w:eastAsiaTheme="minorHAnsi" w:hAnsi="Times New Roman" w:cs="Times New Roman"/>
          <w:bCs/>
          <w:lang w:val="nl-NL"/>
        </w:rPr>
        <w:t>Plata se va face prin virament bancar din contul beneficiarului în contul indicat de prestator</w:t>
      </w:r>
      <w:r w:rsidRPr="001704E1">
        <w:rPr>
          <w:rFonts w:ascii="Times New Roman" w:eastAsiaTheme="minorHAnsi" w:hAnsi="Times New Roman" w:cs="Times New Roman"/>
          <w:lang w:val="nl-NL"/>
        </w:rPr>
        <w:t>, după prestarea serviciilor, emiterea facturii, în condițiile recepționarii pe baza de proces-verbal de recepție, în termen de maxim 30 de zile de la data recepției si emiterii facturii</w:t>
      </w:r>
      <w:r w:rsidRPr="00465162">
        <w:rPr>
          <w:rFonts w:ascii="Times New Roman" w:hAnsi="Times New Roman" w:cs="Times New Roman"/>
        </w:rPr>
        <w:t>. Plata serviciilor va fi finantata din bugetul</w:t>
      </w:r>
      <w:r w:rsidR="00D370F2">
        <w:rPr>
          <w:rFonts w:ascii="Times New Roman" w:hAnsi="Times New Roman" w:cs="Times New Roman"/>
        </w:rPr>
        <w:t xml:space="preserve"> proiectului</w:t>
      </w:r>
      <w:r w:rsidRPr="00465162">
        <w:rPr>
          <w:rFonts w:ascii="Times New Roman" w:hAnsi="Times New Roman" w:cs="Times New Roman"/>
        </w:rPr>
        <w:t xml:space="preserve"> </w:t>
      </w:r>
      <w:r w:rsidR="00D370F2" w:rsidRPr="00D370F2">
        <w:rPr>
          <w:rFonts w:ascii="Times New Roman" w:hAnsi="Times New Roman" w:cs="Times New Roman"/>
          <w:i/>
          <w:iCs/>
        </w:rPr>
        <w:t>Fii parte din comunitate! – Servicii integrate adresate comunității locale de romi din Curcani și Românești (Cod proiect: PN1012)</w:t>
      </w:r>
    </w:p>
    <w:p w14:paraId="69904965" w14:textId="77777777" w:rsidR="00193C74" w:rsidRPr="00D11B70" w:rsidRDefault="00193C74" w:rsidP="00BE385E">
      <w:pPr>
        <w:spacing w:after="0" w:line="240" w:lineRule="auto"/>
        <w:jc w:val="both"/>
        <w:rPr>
          <w:rFonts w:ascii="Times New Roman" w:eastAsia="Times New Roman" w:hAnsi="Times New Roman" w:cs="Times New Roman"/>
        </w:rPr>
      </w:pPr>
      <w:r w:rsidRPr="00D11B70">
        <w:rPr>
          <w:rFonts w:ascii="Times New Roman" w:eastAsia="Times New Roman" w:hAnsi="Times New Roman" w:cs="Times New Roman"/>
        </w:rPr>
        <w:t xml:space="preserve">Recepția serviciilor se va realiza la data finalizării prestării serviciilor respective, o singură dată sau în mai multe tranşe, pe bază de proces verbal de recepție însoțit de documente care justifică prestarea serviciilor, așa cum au fost prezentate în prezentul caiet de sarcini și vor fi dezvoltate în propunerea tehnică. </w:t>
      </w:r>
    </w:p>
    <w:p w14:paraId="5F5CA891"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p>
    <w:p w14:paraId="00BBACB4" w14:textId="77777777" w:rsidR="00193C74" w:rsidRPr="00D11B70" w:rsidRDefault="00193C74" w:rsidP="00BE385E">
      <w:pPr>
        <w:shd w:val="clear" w:color="auto" w:fill="FFFFFF"/>
        <w:spacing w:after="0" w:line="240" w:lineRule="auto"/>
        <w:jc w:val="both"/>
        <w:rPr>
          <w:rFonts w:ascii="Times New Roman" w:eastAsia="Times New Roman" w:hAnsi="Times New Roman" w:cs="Times New Roman"/>
        </w:rPr>
      </w:pPr>
      <w:r w:rsidRPr="00D11B70">
        <w:rPr>
          <w:rFonts w:ascii="Times New Roman" w:eastAsia="Times New Roman" w:hAnsi="Times New Roman" w:cs="Times New Roman"/>
        </w:rPr>
        <w:t xml:space="preserve">Se vor preda cel puţin următoarele documente </w:t>
      </w:r>
    </w:p>
    <w:p w14:paraId="3ADD29B1"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w:t>
      </w:r>
      <w:r>
        <w:rPr>
          <w:rFonts w:ascii="Times New Roman" w:eastAsia="Times New Roman" w:hAnsi="Times New Roman" w:cs="Times New Roman"/>
        </w:rPr>
        <w:t xml:space="preserve"> </w:t>
      </w:r>
      <w:r w:rsidRPr="00D11B70">
        <w:rPr>
          <w:rFonts w:ascii="Times New Roman" w:eastAsia="Times New Roman" w:hAnsi="Times New Roman" w:cs="Times New Roman"/>
        </w:rPr>
        <w:t>raport de activitate;</w:t>
      </w:r>
    </w:p>
    <w:p w14:paraId="51953CE6"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 xml:space="preserve">- lista cu beneficiarii care au beneficiat de serviciile respective ; </w:t>
      </w:r>
    </w:p>
    <w:p w14:paraId="654E2170"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 xml:space="preserve">- fotografii din cadrul prestării serviciilor, dacă este cazul. </w:t>
      </w:r>
    </w:p>
    <w:p w14:paraId="0165B662"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Prestatorul</w:t>
      </w:r>
      <w:r>
        <w:rPr>
          <w:rFonts w:ascii="Times New Roman" w:eastAsia="Times New Roman" w:hAnsi="Times New Roman" w:cs="Times New Roman"/>
        </w:rPr>
        <w:t xml:space="preserve"> </w:t>
      </w:r>
      <w:r w:rsidRPr="00D11B70">
        <w:rPr>
          <w:rFonts w:ascii="Times New Roman" w:eastAsia="Times New Roman" w:hAnsi="Times New Roman" w:cs="Times New Roman"/>
        </w:rPr>
        <w:t>răspunde de realitatea și concludența documentelor predate.</w:t>
      </w:r>
    </w:p>
    <w:p w14:paraId="36128845" w14:textId="77777777" w:rsidR="00193C74" w:rsidRDefault="00193C74" w:rsidP="00BE385E">
      <w:pPr>
        <w:spacing w:after="0" w:line="240" w:lineRule="auto"/>
        <w:rPr>
          <w:rFonts w:ascii="Times New Roman" w:eastAsia="Times New Roman" w:hAnsi="Times New Roman" w:cs="Times New Roman"/>
        </w:rPr>
      </w:pPr>
    </w:p>
    <w:p w14:paraId="7FFB6A8B" w14:textId="77777777" w:rsidR="00193C74" w:rsidRPr="00D11B70" w:rsidRDefault="00193C74" w:rsidP="001704E1">
      <w:pPr>
        <w:spacing w:after="0" w:line="240" w:lineRule="auto"/>
        <w:jc w:val="both"/>
        <w:rPr>
          <w:rFonts w:ascii="Times New Roman" w:eastAsia="Times New Roman" w:hAnsi="Times New Roman" w:cs="Times New Roman"/>
          <w:b/>
          <w:color w:val="000000"/>
          <w:u w:val="single"/>
        </w:rPr>
      </w:pPr>
      <w:r w:rsidRPr="00D11B70">
        <w:rPr>
          <w:rFonts w:ascii="Times New Roman" w:eastAsia="Times New Roman" w:hAnsi="Times New Roman" w:cs="Times New Roman"/>
          <w:b/>
          <w:color w:val="000000"/>
          <w:u w:val="single"/>
        </w:rPr>
        <w:t>În cazul în care exist</w:t>
      </w:r>
      <w:r w:rsidRPr="00D11B70">
        <w:rPr>
          <w:rFonts w:ascii="Times New Roman" w:eastAsia="Times New Roman" w:hAnsi="Times New Roman" w:cs="Times New Roman"/>
          <w:b/>
          <w:u w:val="single"/>
        </w:rPr>
        <w:t>ă</w:t>
      </w:r>
      <w:r w:rsidRPr="00D11B70">
        <w:rPr>
          <w:rFonts w:ascii="Times New Roman" w:eastAsia="Times New Roman" w:hAnsi="Times New Roman" w:cs="Times New Roman"/>
          <w:b/>
          <w:color w:val="000000"/>
          <w:u w:val="single"/>
        </w:rPr>
        <w:t xml:space="preserve"> diferenţe între numărul de beneficiari contractaţi şi numărul de beneficiari care au beneficiat efectiv de serviciile respective, plata se va face în funcţie de numărul de beneficiari care au beneficiat în mod efectiv de serviciile respective.</w:t>
      </w:r>
    </w:p>
    <w:p w14:paraId="4FFFA7A9" w14:textId="77777777" w:rsidR="00F35474" w:rsidRPr="00193C74" w:rsidRDefault="00F35474" w:rsidP="00BE385E">
      <w:pPr>
        <w:overflowPunct w:val="0"/>
        <w:autoSpaceDE w:val="0"/>
        <w:autoSpaceDN w:val="0"/>
        <w:adjustRightInd w:val="0"/>
        <w:spacing w:after="0" w:line="240" w:lineRule="auto"/>
        <w:jc w:val="both"/>
        <w:rPr>
          <w:rFonts w:ascii="Times New Roman" w:hAnsi="Times New Roman" w:cs="Times New Roman"/>
          <w:bCs/>
        </w:rPr>
      </w:pPr>
    </w:p>
    <w:bookmarkEnd w:id="7"/>
    <w:p w14:paraId="1B8172F2" w14:textId="77777777" w:rsidR="001704E1" w:rsidRDefault="001704E1" w:rsidP="00BE385E">
      <w:pPr>
        <w:overflowPunct w:val="0"/>
        <w:autoSpaceDE w:val="0"/>
        <w:autoSpaceDN w:val="0"/>
        <w:adjustRightInd w:val="0"/>
        <w:spacing w:after="0" w:line="240" w:lineRule="auto"/>
        <w:jc w:val="both"/>
        <w:rPr>
          <w:rFonts w:ascii="Times New Roman" w:eastAsiaTheme="minorEastAsia" w:hAnsi="Times New Roman" w:cs="Times New Roman"/>
        </w:rPr>
      </w:pPr>
    </w:p>
    <w:p w14:paraId="7A72B2F1" w14:textId="77777777" w:rsidR="001704E1" w:rsidRDefault="001704E1" w:rsidP="00BE385E">
      <w:pPr>
        <w:overflowPunct w:val="0"/>
        <w:autoSpaceDE w:val="0"/>
        <w:autoSpaceDN w:val="0"/>
        <w:adjustRightInd w:val="0"/>
        <w:spacing w:after="0" w:line="240" w:lineRule="auto"/>
        <w:jc w:val="both"/>
        <w:rPr>
          <w:rFonts w:ascii="Times New Roman" w:eastAsiaTheme="minorEastAsia" w:hAnsi="Times New Roman" w:cs="Times New Roman"/>
        </w:rPr>
      </w:pPr>
    </w:p>
    <w:p w14:paraId="1DCFE26D" w14:textId="50236F53" w:rsidR="00F35474" w:rsidRPr="00465162" w:rsidRDefault="00F35474" w:rsidP="00BE385E">
      <w:pPr>
        <w:overflowPunct w:val="0"/>
        <w:autoSpaceDE w:val="0"/>
        <w:autoSpaceDN w:val="0"/>
        <w:adjustRightInd w:val="0"/>
        <w:spacing w:after="0" w:line="240" w:lineRule="auto"/>
        <w:jc w:val="both"/>
        <w:rPr>
          <w:rFonts w:ascii="Times New Roman" w:eastAsiaTheme="minorEastAsia" w:hAnsi="Times New Roman" w:cs="Times New Roman"/>
        </w:rPr>
      </w:pPr>
      <w:r w:rsidRPr="00465162">
        <w:rPr>
          <w:rFonts w:ascii="Times New Roman" w:eastAsiaTheme="minorEastAsia" w:hAnsi="Times New Roman" w:cs="Times New Roman"/>
        </w:rPr>
        <w:t xml:space="preserve">Criteriul de atribuire este </w:t>
      </w:r>
      <w:proofErr w:type="spellStart"/>
      <w:r w:rsidRPr="00067CAA">
        <w:rPr>
          <w:rFonts w:ascii="Times New Roman" w:eastAsiaTheme="minorEastAsia" w:hAnsi="Times New Roman" w:cs="Times New Roman"/>
          <w:b/>
          <w:bCs/>
        </w:rPr>
        <w:t>pretul</w:t>
      </w:r>
      <w:proofErr w:type="spellEnd"/>
      <w:r w:rsidRPr="00067CAA">
        <w:rPr>
          <w:rFonts w:ascii="Times New Roman" w:eastAsiaTheme="minorEastAsia" w:hAnsi="Times New Roman" w:cs="Times New Roman"/>
          <w:b/>
          <w:bCs/>
        </w:rPr>
        <w:t xml:space="preserve"> cel mai </w:t>
      </w:r>
      <w:proofErr w:type="spellStart"/>
      <w:r w:rsidRPr="00067CAA">
        <w:rPr>
          <w:rFonts w:ascii="Times New Roman" w:eastAsiaTheme="minorEastAsia" w:hAnsi="Times New Roman" w:cs="Times New Roman"/>
          <w:b/>
          <w:bCs/>
        </w:rPr>
        <w:t>scazut</w:t>
      </w:r>
      <w:proofErr w:type="spellEnd"/>
      <w:r w:rsidRPr="00465162">
        <w:rPr>
          <w:rFonts w:ascii="Times New Roman" w:eastAsiaTheme="minorEastAsia" w:hAnsi="Times New Roman" w:cs="Times New Roman"/>
        </w:rPr>
        <w:t>.</w:t>
      </w:r>
    </w:p>
    <w:p w14:paraId="4B2E35E1" w14:textId="77777777" w:rsidR="00F35474" w:rsidRPr="00465162" w:rsidRDefault="00F35474" w:rsidP="00BE385E">
      <w:pPr>
        <w:autoSpaceDE w:val="0"/>
        <w:autoSpaceDN w:val="0"/>
        <w:adjustRightInd w:val="0"/>
        <w:spacing w:after="0" w:line="240" w:lineRule="auto"/>
        <w:jc w:val="both"/>
        <w:rPr>
          <w:rFonts w:ascii="Times New Roman" w:hAnsi="Times New Roman" w:cs="Times New Roman"/>
        </w:rPr>
      </w:pPr>
    </w:p>
    <w:p w14:paraId="6F0A2781" w14:textId="009C8165" w:rsidR="002B53A9" w:rsidRPr="00BE385E" w:rsidRDefault="00F35474" w:rsidP="00BE385E">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rPr>
        <w:t xml:space="preserve">Durata contractului: </w:t>
      </w:r>
      <w:r w:rsidR="001704E1">
        <w:rPr>
          <w:rFonts w:ascii="Times New Roman" w:hAnsi="Times New Roman" w:cs="Times New Roman"/>
        </w:rPr>
        <w:t>3</w:t>
      </w:r>
      <w:r w:rsidRPr="00465162">
        <w:rPr>
          <w:rFonts w:ascii="Times New Roman" w:hAnsi="Times New Roman" w:cs="Times New Roman"/>
        </w:rPr>
        <w:t xml:space="preserve"> luni.</w:t>
      </w:r>
    </w:p>
    <w:p w14:paraId="61F665DD" w14:textId="52823254" w:rsidR="00F35474" w:rsidRPr="00465162" w:rsidRDefault="00F35474" w:rsidP="00BE385E">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b/>
        </w:rPr>
        <w:t>Persoana de contact:</w:t>
      </w:r>
    </w:p>
    <w:p w14:paraId="44AEBFD4" w14:textId="721C348A" w:rsidR="00F35474" w:rsidRPr="00465162" w:rsidRDefault="00F35474" w:rsidP="00BE385E">
      <w:pPr>
        <w:autoSpaceDE w:val="0"/>
        <w:autoSpaceDN w:val="0"/>
        <w:adjustRightInd w:val="0"/>
        <w:spacing w:after="0" w:line="240" w:lineRule="auto"/>
        <w:jc w:val="both"/>
        <w:rPr>
          <w:rFonts w:ascii="Times New Roman" w:hAnsi="Times New Roman" w:cs="Times New Roman"/>
        </w:rPr>
      </w:pPr>
      <w:proofErr w:type="spellStart"/>
      <w:r w:rsidRPr="00465162">
        <w:rPr>
          <w:rFonts w:ascii="Times New Roman" w:eastAsia="Times New Roman" w:hAnsi="Times New Roman" w:cs="Times New Roman"/>
          <w:color w:val="000000"/>
          <w:lang w:val="es-ES" w:eastAsia="ro-RO"/>
        </w:rPr>
        <w:t>Dna</w:t>
      </w:r>
      <w:proofErr w:type="spellEnd"/>
      <w:r w:rsidR="00CC3ACD" w:rsidRPr="00465162">
        <w:rPr>
          <w:rFonts w:ascii="Times New Roman" w:eastAsia="Times New Roman" w:hAnsi="Times New Roman" w:cs="Times New Roman"/>
          <w:color w:val="000000"/>
          <w:lang w:val="es-ES" w:eastAsia="ro-RO"/>
        </w:rPr>
        <w:t>.</w:t>
      </w:r>
      <w:r w:rsidRPr="00465162">
        <w:rPr>
          <w:rFonts w:ascii="Times New Roman" w:eastAsia="Times New Roman" w:hAnsi="Times New Roman" w:cs="Times New Roman"/>
          <w:color w:val="000000"/>
          <w:lang w:val="es-ES" w:eastAsia="ro-RO"/>
        </w:rPr>
        <w:t xml:space="preserve"> </w:t>
      </w:r>
      <w:r w:rsidR="0053505C">
        <w:rPr>
          <w:rFonts w:ascii="Times New Roman" w:eastAsia="Times New Roman" w:hAnsi="Times New Roman" w:cs="Times New Roman"/>
          <w:color w:val="000000"/>
          <w:lang w:val="es-ES" w:eastAsia="ro-RO"/>
        </w:rPr>
        <w:t>Coman Melania</w:t>
      </w:r>
      <w:r w:rsidRPr="00465162">
        <w:rPr>
          <w:rFonts w:ascii="Times New Roman" w:eastAsia="Times New Roman" w:hAnsi="Times New Roman" w:cs="Times New Roman"/>
          <w:color w:val="000000"/>
          <w:lang w:val="es-ES" w:eastAsia="ro-RO"/>
        </w:rPr>
        <w:t xml:space="preserve"> </w:t>
      </w:r>
    </w:p>
    <w:p w14:paraId="0A0B4BE0" w14:textId="3D326839" w:rsidR="00F35474" w:rsidRPr="00465162" w:rsidRDefault="00F8172D" w:rsidP="00BE385E">
      <w:pPr>
        <w:spacing w:after="0" w:line="240" w:lineRule="auto"/>
        <w:rPr>
          <w:rFonts w:ascii="Times New Roman" w:hAnsi="Times New Roman" w:cs="Times New Roman"/>
        </w:rPr>
      </w:pPr>
      <w:r>
        <w:rPr>
          <w:rFonts w:ascii="Times New Roman" w:hAnsi="Times New Roman" w:cs="Times New Roman"/>
        </w:rPr>
        <w:t>E</w:t>
      </w:r>
      <w:r w:rsidR="00F35474" w:rsidRPr="00465162">
        <w:rPr>
          <w:rFonts w:ascii="Times New Roman" w:hAnsi="Times New Roman" w:cs="Times New Roman"/>
        </w:rPr>
        <w:t xml:space="preserve">-mail: </w:t>
      </w:r>
      <w:hyperlink r:id="rId11" w:history="1">
        <w:r w:rsidRPr="00D71DFF">
          <w:rPr>
            <w:rStyle w:val="Hyperlink"/>
            <w:rFonts w:ascii="Times New Roman" w:hAnsi="Times New Roman" w:cs="Times New Roman"/>
            <w:b/>
            <w:bCs/>
            <w:color w:val="auto"/>
            <w:u w:val="none"/>
          </w:rPr>
          <w:t>office@acedo.ro</w:t>
        </w:r>
      </w:hyperlink>
    </w:p>
    <w:p w14:paraId="6E6A76A9" w14:textId="61B97427" w:rsidR="00F35474" w:rsidRPr="00465162" w:rsidRDefault="00F35474" w:rsidP="00BE385E">
      <w:pPr>
        <w:spacing w:after="0" w:line="240" w:lineRule="auto"/>
        <w:rPr>
          <w:rFonts w:ascii="Times New Roman" w:hAnsi="Times New Roman" w:cs="Times New Roman"/>
        </w:rPr>
      </w:pPr>
      <w:r w:rsidRPr="00465162">
        <w:rPr>
          <w:rFonts w:ascii="Times New Roman" w:hAnsi="Times New Roman" w:cs="Times New Roman"/>
        </w:rPr>
        <w:t xml:space="preserve">Adresa postala: </w:t>
      </w:r>
      <w:r w:rsidR="0053505C" w:rsidRPr="00D71DFF">
        <w:rPr>
          <w:rFonts w:ascii="Times New Roman" w:hAnsi="Times New Roman" w:cs="Times New Roman"/>
          <w:b/>
          <w:bCs/>
          <w:lang w:val="it-IT"/>
        </w:rPr>
        <w:t>str.</w:t>
      </w:r>
      <w:r w:rsidR="0053505C" w:rsidRPr="00D71DFF">
        <w:rPr>
          <w:rFonts w:ascii="Times New Roman" w:hAnsi="Times New Roman" w:cs="Times New Roman"/>
          <w:b/>
          <w:bCs/>
          <w:lang w:val="en-US"/>
        </w:rPr>
        <w:t xml:space="preserve"> </w:t>
      </w:r>
      <w:proofErr w:type="spellStart"/>
      <w:r w:rsidR="0053505C" w:rsidRPr="00D71DFF">
        <w:rPr>
          <w:rFonts w:ascii="Times New Roman" w:hAnsi="Times New Roman" w:cs="Times New Roman"/>
          <w:b/>
          <w:bCs/>
          <w:lang w:val="en-US"/>
        </w:rPr>
        <w:t>Balasanu</w:t>
      </w:r>
      <w:proofErr w:type="spellEnd"/>
      <w:r w:rsidR="0053505C" w:rsidRPr="00D71DFF">
        <w:rPr>
          <w:rFonts w:ascii="Times New Roman" w:hAnsi="Times New Roman" w:cs="Times New Roman"/>
          <w:b/>
          <w:bCs/>
          <w:lang w:val="en-US"/>
        </w:rPr>
        <w:t xml:space="preserve"> Alexandru</w:t>
      </w:r>
      <w:r w:rsidR="0053505C" w:rsidRPr="00D71DFF">
        <w:rPr>
          <w:rFonts w:ascii="Times New Roman" w:hAnsi="Times New Roman" w:cs="Times New Roman"/>
          <w:b/>
          <w:bCs/>
          <w:lang w:val="it-IT"/>
        </w:rPr>
        <w:t>, nr. 8A, sector 4, Bucuresti</w:t>
      </w:r>
    </w:p>
    <w:p w14:paraId="4EAA5485" w14:textId="77777777" w:rsidR="00D370F2" w:rsidRDefault="00D370F2" w:rsidP="00BE385E">
      <w:pPr>
        <w:autoSpaceDE w:val="0"/>
        <w:autoSpaceDN w:val="0"/>
        <w:adjustRightInd w:val="0"/>
        <w:spacing w:after="0" w:line="240" w:lineRule="auto"/>
        <w:jc w:val="both"/>
        <w:rPr>
          <w:rFonts w:ascii="Times New Roman" w:hAnsi="Times New Roman" w:cs="Times New Roman"/>
          <w:b/>
          <w:bCs/>
        </w:rPr>
      </w:pPr>
    </w:p>
    <w:p w14:paraId="7C0B386D" w14:textId="57B82683" w:rsidR="00F35474" w:rsidRPr="00465162" w:rsidRDefault="00F35474" w:rsidP="00BE385E">
      <w:pPr>
        <w:autoSpaceDE w:val="0"/>
        <w:autoSpaceDN w:val="0"/>
        <w:adjustRightInd w:val="0"/>
        <w:spacing w:after="0" w:line="240" w:lineRule="auto"/>
        <w:jc w:val="both"/>
        <w:rPr>
          <w:rFonts w:ascii="Times New Roman" w:hAnsi="Times New Roman" w:cs="Times New Roman"/>
          <w:b/>
          <w:bCs/>
        </w:rPr>
      </w:pPr>
      <w:r w:rsidRPr="00465162">
        <w:rPr>
          <w:rFonts w:ascii="Times New Roman" w:hAnsi="Times New Roman" w:cs="Times New Roman"/>
          <w:b/>
          <w:bCs/>
        </w:rPr>
        <w:t>Accesarea documentației de atribuire:</w:t>
      </w:r>
    </w:p>
    <w:p w14:paraId="5580BAE9" w14:textId="60FCB95E" w:rsidR="00F35474" w:rsidRPr="00465162" w:rsidRDefault="00F35474" w:rsidP="00BE385E">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rPr>
        <w:t xml:space="preserve">Documentele de </w:t>
      </w:r>
      <w:proofErr w:type="spellStart"/>
      <w:r w:rsidRPr="00465162">
        <w:rPr>
          <w:rFonts w:ascii="Times New Roman" w:hAnsi="Times New Roman" w:cs="Times New Roman"/>
        </w:rPr>
        <w:t>achizitie</w:t>
      </w:r>
      <w:proofErr w:type="spellEnd"/>
      <w:r w:rsidRPr="00465162">
        <w:rPr>
          <w:rFonts w:ascii="Times New Roman" w:hAnsi="Times New Roman" w:cs="Times New Roman"/>
        </w:rPr>
        <w:t xml:space="preserve"> sunt disponibile integral pe site-ul</w:t>
      </w:r>
      <w:r w:rsidR="00F8172D">
        <w:rPr>
          <w:rFonts w:ascii="Times New Roman" w:hAnsi="Times New Roman" w:cs="Times New Roman"/>
        </w:rPr>
        <w:t xml:space="preserve"> proiectului</w:t>
      </w:r>
      <w:r w:rsidRPr="00465162">
        <w:rPr>
          <w:rFonts w:ascii="Times New Roman" w:hAnsi="Times New Roman" w:cs="Times New Roman"/>
        </w:rPr>
        <w:t xml:space="preserve"> </w:t>
      </w:r>
      <w:proofErr w:type="spellStart"/>
      <w:r w:rsidR="001059E9" w:rsidRPr="00555E70">
        <w:rPr>
          <w:rFonts w:ascii="Times New Roman" w:hAnsi="Times New Roman" w:cs="Times New Roman"/>
          <w:b/>
          <w:lang w:val="it-IT"/>
        </w:rPr>
        <w:t>Asociati</w:t>
      </w:r>
      <w:r w:rsidR="001059E9">
        <w:rPr>
          <w:rFonts w:ascii="Times New Roman" w:hAnsi="Times New Roman" w:cs="Times New Roman"/>
          <w:b/>
          <w:lang w:val="it-IT"/>
        </w:rPr>
        <w:t>ei</w:t>
      </w:r>
      <w:proofErr w:type="spellEnd"/>
      <w:r w:rsidR="001059E9" w:rsidRPr="001704E1">
        <w:rPr>
          <w:rFonts w:ascii="Times New Roman" w:hAnsi="Times New Roman" w:cs="Times New Roman"/>
          <w:b/>
        </w:rPr>
        <w:t xml:space="preserve"> Centrul pentru </w:t>
      </w:r>
      <w:proofErr w:type="spellStart"/>
      <w:r w:rsidR="001059E9" w:rsidRPr="001704E1">
        <w:rPr>
          <w:rFonts w:ascii="Times New Roman" w:hAnsi="Times New Roman" w:cs="Times New Roman"/>
          <w:b/>
        </w:rPr>
        <w:t>Educatie</w:t>
      </w:r>
      <w:proofErr w:type="spellEnd"/>
      <w:r w:rsidR="001059E9" w:rsidRPr="001704E1">
        <w:rPr>
          <w:rFonts w:ascii="Times New Roman" w:hAnsi="Times New Roman" w:cs="Times New Roman"/>
          <w:b/>
        </w:rPr>
        <w:t xml:space="preserve"> si Drepturile Omului</w:t>
      </w:r>
      <w:r w:rsidR="00F8172D" w:rsidRPr="001704E1">
        <w:rPr>
          <w:rFonts w:ascii="Times New Roman" w:hAnsi="Times New Roman" w:cs="Times New Roman"/>
          <w:b/>
        </w:rPr>
        <w:t>:</w:t>
      </w:r>
      <w:r w:rsidR="001059E9" w:rsidRPr="001704E1">
        <w:rPr>
          <w:rFonts w:ascii="Times New Roman" w:hAnsi="Times New Roman" w:cs="Times New Roman"/>
          <w:b/>
        </w:rPr>
        <w:t xml:space="preserve"> </w:t>
      </w:r>
      <w:r w:rsidR="00067CAA" w:rsidRPr="001704E1">
        <w:rPr>
          <w:rFonts w:ascii="Times New Roman" w:hAnsi="Times New Roman" w:cs="Times New Roman"/>
          <w:b/>
        </w:rPr>
        <w:t>https://partedincomunitate.ro/index.php/ro/proiect/achizi%C8%9Bii</w:t>
      </w:r>
    </w:p>
    <w:p w14:paraId="468F6CAA" w14:textId="77777777" w:rsidR="00F35474" w:rsidRPr="001704E1" w:rsidRDefault="00F35474" w:rsidP="00BE385E">
      <w:pPr>
        <w:overflowPunct w:val="0"/>
        <w:autoSpaceDE w:val="0"/>
        <w:autoSpaceDN w:val="0"/>
        <w:adjustRightInd w:val="0"/>
        <w:spacing w:after="0" w:line="240" w:lineRule="auto"/>
        <w:jc w:val="both"/>
        <w:rPr>
          <w:rFonts w:ascii="Times New Roman" w:eastAsiaTheme="minorEastAsia" w:hAnsi="Times New Roman" w:cs="Times New Roman"/>
        </w:rPr>
      </w:pPr>
    </w:p>
    <w:p w14:paraId="07487E71" w14:textId="5807CC96" w:rsidR="00F35474" w:rsidRPr="00465162" w:rsidRDefault="00F35474" w:rsidP="00BE385E">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465162">
        <w:rPr>
          <w:rFonts w:ascii="Times New Roman" w:eastAsiaTheme="minorEastAsia" w:hAnsi="Times New Roman" w:cs="Times New Roman"/>
          <w:lang w:val="en-US"/>
        </w:rPr>
        <w:t xml:space="preserve">Ca </w:t>
      </w:r>
      <w:proofErr w:type="spellStart"/>
      <w:r w:rsidRPr="00465162">
        <w:rPr>
          <w:rFonts w:ascii="Times New Roman" w:eastAsiaTheme="minorEastAsia" w:hAnsi="Times New Roman" w:cs="Times New Roman"/>
          <w:lang w:val="en-US"/>
        </w:rPr>
        <w:t>anexe</w:t>
      </w:r>
      <w:proofErr w:type="spellEnd"/>
      <w:r w:rsidRPr="00465162">
        <w:rPr>
          <w:rFonts w:ascii="Times New Roman" w:eastAsiaTheme="minorEastAsia" w:hAnsi="Times New Roman" w:cs="Times New Roman"/>
          <w:lang w:val="en-US"/>
        </w:rPr>
        <w:t xml:space="preserve"> se </w:t>
      </w:r>
      <w:proofErr w:type="spellStart"/>
      <w:r w:rsidR="00F8172D">
        <w:rPr>
          <w:rFonts w:ascii="Times New Roman" w:eastAsiaTheme="minorEastAsia" w:hAnsi="Times New Roman" w:cs="Times New Roman"/>
          <w:lang w:val="en-US"/>
        </w:rPr>
        <w:t>ataseaza</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Formularele</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pentru</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achizitia</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respectiva</w:t>
      </w:r>
      <w:proofErr w:type="spellEnd"/>
      <w:r w:rsidRPr="00465162">
        <w:rPr>
          <w:rFonts w:ascii="Times New Roman" w:eastAsiaTheme="minorEastAsia" w:hAnsi="Times New Roman" w:cs="Times New Roman"/>
          <w:lang w:val="en-US"/>
        </w:rPr>
        <w:t>.</w:t>
      </w:r>
      <w:bookmarkEnd w:id="0"/>
    </w:p>
    <w:sectPr w:rsidR="00F35474" w:rsidRPr="00465162" w:rsidSect="0054292D">
      <w:pgSz w:w="11906" w:h="16838"/>
      <w:pgMar w:top="568" w:right="707" w:bottom="709" w:left="1417" w:header="708"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EF7A" w14:textId="77777777" w:rsidR="0054292D" w:rsidRDefault="0054292D" w:rsidP="00C03EDE">
      <w:pPr>
        <w:spacing w:after="0" w:line="240" w:lineRule="auto"/>
      </w:pPr>
      <w:r>
        <w:separator/>
      </w:r>
    </w:p>
  </w:endnote>
  <w:endnote w:type="continuationSeparator" w:id="0">
    <w:p w14:paraId="39F4147B" w14:textId="77777777" w:rsidR="0054292D" w:rsidRDefault="0054292D"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6E2BC" w14:textId="77777777" w:rsidR="0054292D" w:rsidRDefault="0054292D" w:rsidP="00C03EDE">
      <w:pPr>
        <w:spacing w:after="0" w:line="240" w:lineRule="auto"/>
      </w:pPr>
      <w:r>
        <w:separator/>
      </w:r>
    </w:p>
  </w:footnote>
  <w:footnote w:type="continuationSeparator" w:id="0">
    <w:p w14:paraId="3072F4D7" w14:textId="77777777" w:rsidR="0054292D" w:rsidRDefault="0054292D" w:rsidP="00C03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976BA3"/>
    <w:multiLevelType w:val="hybridMultilevel"/>
    <w:tmpl w:val="47423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13B36A1"/>
    <w:multiLevelType w:val="hybridMultilevel"/>
    <w:tmpl w:val="D5E0B46E"/>
    <w:lvl w:ilvl="0" w:tplc="BD90F382">
      <w:numFmt w:val="bullet"/>
      <w:lvlText w:val="-"/>
      <w:lvlJc w:val="left"/>
      <w:pPr>
        <w:ind w:left="450" w:hanging="360"/>
      </w:pPr>
      <w:rPr>
        <w:rFonts w:ascii="Arial" w:eastAsia="Times New Roman"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8"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3856057">
    <w:abstractNumId w:val="0"/>
  </w:num>
  <w:num w:numId="2" w16cid:durableId="1829978483">
    <w:abstractNumId w:val="6"/>
  </w:num>
  <w:num w:numId="3" w16cid:durableId="753085776">
    <w:abstractNumId w:val="2"/>
  </w:num>
  <w:num w:numId="4" w16cid:durableId="1143930945">
    <w:abstractNumId w:val="8"/>
  </w:num>
  <w:num w:numId="5" w16cid:durableId="294336228">
    <w:abstractNumId w:val="1"/>
  </w:num>
  <w:num w:numId="6" w16cid:durableId="566233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3064010">
    <w:abstractNumId w:val="3"/>
  </w:num>
  <w:num w:numId="8" w16cid:durableId="1593010267">
    <w:abstractNumId w:val="3"/>
  </w:num>
  <w:num w:numId="9" w16cid:durableId="1311321781">
    <w:abstractNumId w:val="7"/>
  </w:num>
  <w:num w:numId="10" w16cid:durableId="1276644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21957"/>
    <w:rsid w:val="00030182"/>
    <w:rsid w:val="00031CE8"/>
    <w:rsid w:val="000341FB"/>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67CAA"/>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18B6"/>
    <w:rsid w:val="000D3B87"/>
    <w:rsid w:val="000D5E67"/>
    <w:rsid w:val="000D697E"/>
    <w:rsid w:val="000D70D5"/>
    <w:rsid w:val="000D72FF"/>
    <w:rsid w:val="000E0505"/>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4232"/>
    <w:rsid w:val="0010526E"/>
    <w:rsid w:val="00105801"/>
    <w:rsid w:val="001059E9"/>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5A3E"/>
    <w:rsid w:val="001373F5"/>
    <w:rsid w:val="00137719"/>
    <w:rsid w:val="00140470"/>
    <w:rsid w:val="00141771"/>
    <w:rsid w:val="00142B43"/>
    <w:rsid w:val="00142D05"/>
    <w:rsid w:val="0014421B"/>
    <w:rsid w:val="0014720F"/>
    <w:rsid w:val="00147EA6"/>
    <w:rsid w:val="00150277"/>
    <w:rsid w:val="001529D8"/>
    <w:rsid w:val="001533F8"/>
    <w:rsid w:val="001551E0"/>
    <w:rsid w:val="0015540A"/>
    <w:rsid w:val="001604CD"/>
    <w:rsid w:val="00160678"/>
    <w:rsid w:val="00162863"/>
    <w:rsid w:val="00163191"/>
    <w:rsid w:val="001704E1"/>
    <w:rsid w:val="00170DAB"/>
    <w:rsid w:val="0017122A"/>
    <w:rsid w:val="00171663"/>
    <w:rsid w:val="0017215B"/>
    <w:rsid w:val="00172952"/>
    <w:rsid w:val="00172CC9"/>
    <w:rsid w:val="001732E9"/>
    <w:rsid w:val="00174287"/>
    <w:rsid w:val="001749B3"/>
    <w:rsid w:val="00174BA0"/>
    <w:rsid w:val="00176A62"/>
    <w:rsid w:val="001774CB"/>
    <w:rsid w:val="00177C96"/>
    <w:rsid w:val="00181CC5"/>
    <w:rsid w:val="0018455E"/>
    <w:rsid w:val="00184BD0"/>
    <w:rsid w:val="001852FD"/>
    <w:rsid w:val="00190951"/>
    <w:rsid w:val="00191822"/>
    <w:rsid w:val="00192FEC"/>
    <w:rsid w:val="00193521"/>
    <w:rsid w:val="00193C74"/>
    <w:rsid w:val="00196F20"/>
    <w:rsid w:val="001A07E4"/>
    <w:rsid w:val="001A155B"/>
    <w:rsid w:val="001A23AB"/>
    <w:rsid w:val="001A24C2"/>
    <w:rsid w:val="001A27AD"/>
    <w:rsid w:val="001A2CED"/>
    <w:rsid w:val="001A3A7D"/>
    <w:rsid w:val="001A3B6E"/>
    <w:rsid w:val="001A4CE6"/>
    <w:rsid w:val="001A5157"/>
    <w:rsid w:val="001A7A4D"/>
    <w:rsid w:val="001B14C6"/>
    <w:rsid w:val="001B36F0"/>
    <w:rsid w:val="001B5988"/>
    <w:rsid w:val="001B68E0"/>
    <w:rsid w:val="001B74A8"/>
    <w:rsid w:val="001C11EE"/>
    <w:rsid w:val="001C20F5"/>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3075"/>
    <w:rsid w:val="001F3874"/>
    <w:rsid w:val="001F480C"/>
    <w:rsid w:val="001F5DBC"/>
    <w:rsid w:val="001F633C"/>
    <w:rsid w:val="001F637E"/>
    <w:rsid w:val="001F63A1"/>
    <w:rsid w:val="00202C42"/>
    <w:rsid w:val="00203565"/>
    <w:rsid w:val="00206404"/>
    <w:rsid w:val="00210002"/>
    <w:rsid w:val="00210BA7"/>
    <w:rsid w:val="0021200C"/>
    <w:rsid w:val="00213C04"/>
    <w:rsid w:val="00213CE6"/>
    <w:rsid w:val="002146FC"/>
    <w:rsid w:val="00215056"/>
    <w:rsid w:val="00215E42"/>
    <w:rsid w:val="00220089"/>
    <w:rsid w:val="00220CF6"/>
    <w:rsid w:val="00221FF5"/>
    <w:rsid w:val="00222690"/>
    <w:rsid w:val="002232DD"/>
    <w:rsid w:val="00223598"/>
    <w:rsid w:val="00224DDB"/>
    <w:rsid w:val="00225F2C"/>
    <w:rsid w:val="0022610E"/>
    <w:rsid w:val="002264B0"/>
    <w:rsid w:val="00226ADF"/>
    <w:rsid w:val="00227C08"/>
    <w:rsid w:val="00234255"/>
    <w:rsid w:val="00235748"/>
    <w:rsid w:val="00236B72"/>
    <w:rsid w:val="00236CEC"/>
    <w:rsid w:val="00237C82"/>
    <w:rsid w:val="00240A5E"/>
    <w:rsid w:val="00241215"/>
    <w:rsid w:val="00241997"/>
    <w:rsid w:val="00244391"/>
    <w:rsid w:val="00244A31"/>
    <w:rsid w:val="002451A6"/>
    <w:rsid w:val="00247D36"/>
    <w:rsid w:val="0025069E"/>
    <w:rsid w:val="00250E17"/>
    <w:rsid w:val="002536D2"/>
    <w:rsid w:val="0025410C"/>
    <w:rsid w:val="002574CF"/>
    <w:rsid w:val="00257A05"/>
    <w:rsid w:val="0026084E"/>
    <w:rsid w:val="00261B83"/>
    <w:rsid w:val="00262E89"/>
    <w:rsid w:val="00264FDD"/>
    <w:rsid w:val="00266921"/>
    <w:rsid w:val="00267C06"/>
    <w:rsid w:val="00267E79"/>
    <w:rsid w:val="0027111E"/>
    <w:rsid w:val="00274E17"/>
    <w:rsid w:val="00276F15"/>
    <w:rsid w:val="00280257"/>
    <w:rsid w:val="002824FF"/>
    <w:rsid w:val="00282B88"/>
    <w:rsid w:val="00283DCC"/>
    <w:rsid w:val="00285097"/>
    <w:rsid w:val="002860D2"/>
    <w:rsid w:val="00292647"/>
    <w:rsid w:val="002A029A"/>
    <w:rsid w:val="002A180E"/>
    <w:rsid w:val="002A1E63"/>
    <w:rsid w:val="002A23D9"/>
    <w:rsid w:val="002A240A"/>
    <w:rsid w:val="002A2A6F"/>
    <w:rsid w:val="002A4587"/>
    <w:rsid w:val="002A4B99"/>
    <w:rsid w:val="002A6EDC"/>
    <w:rsid w:val="002A7055"/>
    <w:rsid w:val="002B1C70"/>
    <w:rsid w:val="002B423B"/>
    <w:rsid w:val="002B53A9"/>
    <w:rsid w:val="002B5996"/>
    <w:rsid w:val="002B6809"/>
    <w:rsid w:val="002B6B5B"/>
    <w:rsid w:val="002C00C9"/>
    <w:rsid w:val="002C3A58"/>
    <w:rsid w:val="002C456E"/>
    <w:rsid w:val="002C4AC3"/>
    <w:rsid w:val="002C4E68"/>
    <w:rsid w:val="002C5390"/>
    <w:rsid w:val="002C5564"/>
    <w:rsid w:val="002C55AC"/>
    <w:rsid w:val="002C68F5"/>
    <w:rsid w:val="002C79F2"/>
    <w:rsid w:val="002C7DB6"/>
    <w:rsid w:val="002D0FB9"/>
    <w:rsid w:val="002D388D"/>
    <w:rsid w:val="002D4573"/>
    <w:rsid w:val="002E1866"/>
    <w:rsid w:val="002E1A3E"/>
    <w:rsid w:val="002E28B9"/>
    <w:rsid w:val="002E29F9"/>
    <w:rsid w:val="002E2BA9"/>
    <w:rsid w:val="002E5C56"/>
    <w:rsid w:val="002E63CD"/>
    <w:rsid w:val="002F26AA"/>
    <w:rsid w:val="002F5593"/>
    <w:rsid w:val="002F60FD"/>
    <w:rsid w:val="002F65E5"/>
    <w:rsid w:val="002F6C6A"/>
    <w:rsid w:val="002F78D6"/>
    <w:rsid w:val="003007A4"/>
    <w:rsid w:val="00300CFA"/>
    <w:rsid w:val="0030381F"/>
    <w:rsid w:val="00305C38"/>
    <w:rsid w:val="00307D76"/>
    <w:rsid w:val="00311757"/>
    <w:rsid w:val="00312029"/>
    <w:rsid w:val="0031567F"/>
    <w:rsid w:val="003161A1"/>
    <w:rsid w:val="00317AB5"/>
    <w:rsid w:val="00320E4E"/>
    <w:rsid w:val="00321A16"/>
    <w:rsid w:val="00322319"/>
    <w:rsid w:val="00322DC9"/>
    <w:rsid w:val="00323C02"/>
    <w:rsid w:val="00324690"/>
    <w:rsid w:val="00325D0D"/>
    <w:rsid w:val="00327808"/>
    <w:rsid w:val="0032783D"/>
    <w:rsid w:val="0032791A"/>
    <w:rsid w:val="00331723"/>
    <w:rsid w:val="00331AC8"/>
    <w:rsid w:val="00334399"/>
    <w:rsid w:val="00334E5D"/>
    <w:rsid w:val="00335B78"/>
    <w:rsid w:val="00340924"/>
    <w:rsid w:val="00341F40"/>
    <w:rsid w:val="003427D6"/>
    <w:rsid w:val="00343613"/>
    <w:rsid w:val="003449B3"/>
    <w:rsid w:val="00344B72"/>
    <w:rsid w:val="0034622F"/>
    <w:rsid w:val="00347A1C"/>
    <w:rsid w:val="00347FF3"/>
    <w:rsid w:val="00350211"/>
    <w:rsid w:val="003513EB"/>
    <w:rsid w:val="00351663"/>
    <w:rsid w:val="00353252"/>
    <w:rsid w:val="003537C7"/>
    <w:rsid w:val="003547AA"/>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86102"/>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78DD"/>
    <w:rsid w:val="003E054E"/>
    <w:rsid w:val="003E3D7B"/>
    <w:rsid w:val="003E41E4"/>
    <w:rsid w:val="003E6B6D"/>
    <w:rsid w:val="003E76FB"/>
    <w:rsid w:val="003F0168"/>
    <w:rsid w:val="003F11E5"/>
    <w:rsid w:val="003F164F"/>
    <w:rsid w:val="003F1FF5"/>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976"/>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162"/>
    <w:rsid w:val="00465459"/>
    <w:rsid w:val="0046602D"/>
    <w:rsid w:val="00466A0C"/>
    <w:rsid w:val="004670E5"/>
    <w:rsid w:val="004679E0"/>
    <w:rsid w:val="004703EC"/>
    <w:rsid w:val="00470582"/>
    <w:rsid w:val="004722CE"/>
    <w:rsid w:val="0047274D"/>
    <w:rsid w:val="004742D1"/>
    <w:rsid w:val="00474EF7"/>
    <w:rsid w:val="0047591E"/>
    <w:rsid w:val="00476B85"/>
    <w:rsid w:val="00480432"/>
    <w:rsid w:val="0048049A"/>
    <w:rsid w:val="0048081C"/>
    <w:rsid w:val="004825BA"/>
    <w:rsid w:val="00482A22"/>
    <w:rsid w:val="00482D27"/>
    <w:rsid w:val="004848C1"/>
    <w:rsid w:val="0048653A"/>
    <w:rsid w:val="00490628"/>
    <w:rsid w:val="00493AAA"/>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3C06"/>
    <w:rsid w:val="004B462F"/>
    <w:rsid w:val="004B52AD"/>
    <w:rsid w:val="004B5E95"/>
    <w:rsid w:val="004B60F4"/>
    <w:rsid w:val="004B718C"/>
    <w:rsid w:val="004B7317"/>
    <w:rsid w:val="004B7451"/>
    <w:rsid w:val="004B7661"/>
    <w:rsid w:val="004B7D50"/>
    <w:rsid w:val="004C0107"/>
    <w:rsid w:val="004C06F0"/>
    <w:rsid w:val="004C09E7"/>
    <w:rsid w:val="004C30A5"/>
    <w:rsid w:val="004C3181"/>
    <w:rsid w:val="004C43A5"/>
    <w:rsid w:val="004C477E"/>
    <w:rsid w:val="004C4D42"/>
    <w:rsid w:val="004C564E"/>
    <w:rsid w:val="004C7D3D"/>
    <w:rsid w:val="004D1307"/>
    <w:rsid w:val="004D22C0"/>
    <w:rsid w:val="004D2DB9"/>
    <w:rsid w:val="004D3D42"/>
    <w:rsid w:val="004D4344"/>
    <w:rsid w:val="004D5388"/>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3505C"/>
    <w:rsid w:val="0054292D"/>
    <w:rsid w:val="00542BF7"/>
    <w:rsid w:val="00543154"/>
    <w:rsid w:val="0054781A"/>
    <w:rsid w:val="00547DDF"/>
    <w:rsid w:val="0055153A"/>
    <w:rsid w:val="00551591"/>
    <w:rsid w:val="00551592"/>
    <w:rsid w:val="00553AE8"/>
    <w:rsid w:val="00554EA4"/>
    <w:rsid w:val="005557F5"/>
    <w:rsid w:val="00557908"/>
    <w:rsid w:val="00560164"/>
    <w:rsid w:val="00561F28"/>
    <w:rsid w:val="00562216"/>
    <w:rsid w:val="005626C9"/>
    <w:rsid w:val="0056408F"/>
    <w:rsid w:val="00565D43"/>
    <w:rsid w:val="00565E4C"/>
    <w:rsid w:val="00566CE6"/>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2755"/>
    <w:rsid w:val="005D2A69"/>
    <w:rsid w:val="005D3B62"/>
    <w:rsid w:val="005D5EAE"/>
    <w:rsid w:val="005E0458"/>
    <w:rsid w:val="005E0CE9"/>
    <w:rsid w:val="005E1109"/>
    <w:rsid w:val="005E2F9B"/>
    <w:rsid w:val="005E3193"/>
    <w:rsid w:val="005E4636"/>
    <w:rsid w:val="005E5843"/>
    <w:rsid w:val="005E7177"/>
    <w:rsid w:val="005F0B77"/>
    <w:rsid w:val="005F0E61"/>
    <w:rsid w:val="005F0E9F"/>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C09"/>
    <w:rsid w:val="00611F16"/>
    <w:rsid w:val="00614F30"/>
    <w:rsid w:val="0061514C"/>
    <w:rsid w:val="00615925"/>
    <w:rsid w:val="0061748E"/>
    <w:rsid w:val="006178D9"/>
    <w:rsid w:val="00621881"/>
    <w:rsid w:val="00622365"/>
    <w:rsid w:val="0062567C"/>
    <w:rsid w:val="00625F88"/>
    <w:rsid w:val="006264A6"/>
    <w:rsid w:val="0062657E"/>
    <w:rsid w:val="006265E6"/>
    <w:rsid w:val="006303AF"/>
    <w:rsid w:val="00630CAA"/>
    <w:rsid w:val="006325B3"/>
    <w:rsid w:val="00632C1C"/>
    <w:rsid w:val="006332FC"/>
    <w:rsid w:val="00633D2C"/>
    <w:rsid w:val="00634CC6"/>
    <w:rsid w:val="00637B54"/>
    <w:rsid w:val="00641EF7"/>
    <w:rsid w:val="006429D1"/>
    <w:rsid w:val="00643D58"/>
    <w:rsid w:val="00644218"/>
    <w:rsid w:val="00645519"/>
    <w:rsid w:val="0064616B"/>
    <w:rsid w:val="00646723"/>
    <w:rsid w:val="00650AE8"/>
    <w:rsid w:val="00651F19"/>
    <w:rsid w:val="00652C1B"/>
    <w:rsid w:val="0065588E"/>
    <w:rsid w:val="006570B7"/>
    <w:rsid w:val="00657FD6"/>
    <w:rsid w:val="00661BC8"/>
    <w:rsid w:val="00664526"/>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5106"/>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701"/>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689"/>
    <w:rsid w:val="00764908"/>
    <w:rsid w:val="00764CA9"/>
    <w:rsid w:val="00765826"/>
    <w:rsid w:val="007667BF"/>
    <w:rsid w:val="0076786C"/>
    <w:rsid w:val="0077022B"/>
    <w:rsid w:val="007724A3"/>
    <w:rsid w:val="00772F7E"/>
    <w:rsid w:val="00773DEF"/>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9799F"/>
    <w:rsid w:val="007A233B"/>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F0431"/>
    <w:rsid w:val="007F0701"/>
    <w:rsid w:val="007F149F"/>
    <w:rsid w:val="007F1CEE"/>
    <w:rsid w:val="007F37EF"/>
    <w:rsid w:val="007F6207"/>
    <w:rsid w:val="007F67EE"/>
    <w:rsid w:val="008002CC"/>
    <w:rsid w:val="00801FB8"/>
    <w:rsid w:val="008026E5"/>
    <w:rsid w:val="00802AD2"/>
    <w:rsid w:val="00802FF9"/>
    <w:rsid w:val="0080441F"/>
    <w:rsid w:val="00806E58"/>
    <w:rsid w:val="008073A7"/>
    <w:rsid w:val="00810B50"/>
    <w:rsid w:val="0081545A"/>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36D47"/>
    <w:rsid w:val="00840836"/>
    <w:rsid w:val="0084172C"/>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3B5D"/>
    <w:rsid w:val="0086468D"/>
    <w:rsid w:val="00864EAE"/>
    <w:rsid w:val="00870181"/>
    <w:rsid w:val="008703CE"/>
    <w:rsid w:val="008732E2"/>
    <w:rsid w:val="0087480D"/>
    <w:rsid w:val="008749BD"/>
    <w:rsid w:val="00877C69"/>
    <w:rsid w:val="00877E5B"/>
    <w:rsid w:val="00880AD3"/>
    <w:rsid w:val="008826B0"/>
    <w:rsid w:val="00883D17"/>
    <w:rsid w:val="0088421A"/>
    <w:rsid w:val="0088484A"/>
    <w:rsid w:val="00885957"/>
    <w:rsid w:val="00886DD9"/>
    <w:rsid w:val="00887F3C"/>
    <w:rsid w:val="00891CB3"/>
    <w:rsid w:val="00892825"/>
    <w:rsid w:val="008931CC"/>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03A1"/>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59BE"/>
    <w:rsid w:val="008F271D"/>
    <w:rsid w:val="008F5A2C"/>
    <w:rsid w:val="008F66BC"/>
    <w:rsid w:val="008F66C2"/>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6CD2"/>
    <w:rsid w:val="0097732A"/>
    <w:rsid w:val="0098218A"/>
    <w:rsid w:val="00982492"/>
    <w:rsid w:val="00983464"/>
    <w:rsid w:val="00984929"/>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862"/>
    <w:rsid w:val="009B1A79"/>
    <w:rsid w:val="009B2588"/>
    <w:rsid w:val="009B35A6"/>
    <w:rsid w:val="009B398F"/>
    <w:rsid w:val="009B3E61"/>
    <w:rsid w:val="009B41CA"/>
    <w:rsid w:val="009B4310"/>
    <w:rsid w:val="009B6167"/>
    <w:rsid w:val="009B65AC"/>
    <w:rsid w:val="009B6804"/>
    <w:rsid w:val="009B6DD2"/>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F0082"/>
    <w:rsid w:val="009F0552"/>
    <w:rsid w:val="009F06AB"/>
    <w:rsid w:val="009F0EEC"/>
    <w:rsid w:val="009F1BEF"/>
    <w:rsid w:val="009F260C"/>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6465"/>
    <w:rsid w:val="00A376B1"/>
    <w:rsid w:val="00A40233"/>
    <w:rsid w:val="00A4159B"/>
    <w:rsid w:val="00A425C0"/>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04B"/>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0F7"/>
    <w:rsid w:val="00AF12E3"/>
    <w:rsid w:val="00AF20C0"/>
    <w:rsid w:val="00AF30D8"/>
    <w:rsid w:val="00AF58A6"/>
    <w:rsid w:val="00AF5D57"/>
    <w:rsid w:val="00AF6601"/>
    <w:rsid w:val="00AF76AF"/>
    <w:rsid w:val="00B0171B"/>
    <w:rsid w:val="00B01967"/>
    <w:rsid w:val="00B03E33"/>
    <w:rsid w:val="00B04F75"/>
    <w:rsid w:val="00B05A2D"/>
    <w:rsid w:val="00B06859"/>
    <w:rsid w:val="00B06ECE"/>
    <w:rsid w:val="00B10FA7"/>
    <w:rsid w:val="00B112EC"/>
    <w:rsid w:val="00B14D31"/>
    <w:rsid w:val="00B14FFB"/>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31B2"/>
    <w:rsid w:val="00BC4C78"/>
    <w:rsid w:val="00BD28BF"/>
    <w:rsid w:val="00BD2E00"/>
    <w:rsid w:val="00BD2E1A"/>
    <w:rsid w:val="00BD2ED6"/>
    <w:rsid w:val="00BD4349"/>
    <w:rsid w:val="00BD5CAC"/>
    <w:rsid w:val="00BD64C6"/>
    <w:rsid w:val="00BD7E5B"/>
    <w:rsid w:val="00BE013A"/>
    <w:rsid w:val="00BE0425"/>
    <w:rsid w:val="00BE0ADF"/>
    <w:rsid w:val="00BE1A11"/>
    <w:rsid w:val="00BE321B"/>
    <w:rsid w:val="00BE337A"/>
    <w:rsid w:val="00BE3410"/>
    <w:rsid w:val="00BE385E"/>
    <w:rsid w:val="00BE4F7D"/>
    <w:rsid w:val="00BE66B9"/>
    <w:rsid w:val="00BE79E4"/>
    <w:rsid w:val="00BF0386"/>
    <w:rsid w:val="00BF08CA"/>
    <w:rsid w:val="00BF0A4C"/>
    <w:rsid w:val="00BF1C03"/>
    <w:rsid w:val="00BF2CD6"/>
    <w:rsid w:val="00BF35ED"/>
    <w:rsid w:val="00BF40E9"/>
    <w:rsid w:val="00BF4121"/>
    <w:rsid w:val="00BF420B"/>
    <w:rsid w:val="00BF48C9"/>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D79"/>
    <w:rsid w:val="00C20F1E"/>
    <w:rsid w:val="00C211F2"/>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74B96"/>
    <w:rsid w:val="00C75347"/>
    <w:rsid w:val="00C76541"/>
    <w:rsid w:val="00C80361"/>
    <w:rsid w:val="00C80A56"/>
    <w:rsid w:val="00C810D1"/>
    <w:rsid w:val="00C811B4"/>
    <w:rsid w:val="00C82D58"/>
    <w:rsid w:val="00C845DA"/>
    <w:rsid w:val="00C8690E"/>
    <w:rsid w:val="00C93016"/>
    <w:rsid w:val="00C930D3"/>
    <w:rsid w:val="00C931D7"/>
    <w:rsid w:val="00C93AF5"/>
    <w:rsid w:val="00C93BAD"/>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A7AAB"/>
    <w:rsid w:val="00CB2C42"/>
    <w:rsid w:val="00CB2EB2"/>
    <w:rsid w:val="00CB46A6"/>
    <w:rsid w:val="00CB4AFF"/>
    <w:rsid w:val="00CB4CB7"/>
    <w:rsid w:val="00CB5A6E"/>
    <w:rsid w:val="00CB6723"/>
    <w:rsid w:val="00CB6E8D"/>
    <w:rsid w:val="00CB75B6"/>
    <w:rsid w:val="00CB77E3"/>
    <w:rsid w:val="00CC09DE"/>
    <w:rsid w:val="00CC3ACD"/>
    <w:rsid w:val="00CC5E7E"/>
    <w:rsid w:val="00CD01CC"/>
    <w:rsid w:val="00CD084D"/>
    <w:rsid w:val="00CD1059"/>
    <w:rsid w:val="00CD1E40"/>
    <w:rsid w:val="00CD2857"/>
    <w:rsid w:val="00CD3031"/>
    <w:rsid w:val="00CD403A"/>
    <w:rsid w:val="00CD5EC6"/>
    <w:rsid w:val="00CD5F5C"/>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2DDD"/>
    <w:rsid w:val="00D03E1E"/>
    <w:rsid w:val="00D071A6"/>
    <w:rsid w:val="00D1451B"/>
    <w:rsid w:val="00D147A5"/>
    <w:rsid w:val="00D1621D"/>
    <w:rsid w:val="00D17BA3"/>
    <w:rsid w:val="00D2061D"/>
    <w:rsid w:val="00D20B30"/>
    <w:rsid w:val="00D20F8D"/>
    <w:rsid w:val="00D210BD"/>
    <w:rsid w:val="00D24C47"/>
    <w:rsid w:val="00D26436"/>
    <w:rsid w:val="00D2658E"/>
    <w:rsid w:val="00D26B2D"/>
    <w:rsid w:val="00D26C60"/>
    <w:rsid w:val="00D272D3"/>
    <w:rsid w:val="00D276CE"/>
    <w:rsid w:val="00D30329"/>
    <w:rsid w:val="00D31F3D"/>
    <w:rsid w:val="00D338F8"/>
    <w:rsid w:val="00D33E0C"/>
    <w:rsid w:val="00D34952"/>
    <w:rsid w:val="00D351FD"/>
    <w:rsid w:val="00D35FD1"/>
    <w:rsid w:val="00D3684F"/>
    <w:rsid w:val="00D36DBC"/>
    <w:rsid w:val="00D370F2"/>
    <w:rsid w:val="00D378E0"/>
    <w:rsid w:val="00D40878"/>
    <w:rsid w:val="00D40A10"/>
    <w:rsid w:val="00D41FA9"/>
    <w:rsid w:val="00D42EDA"/>
    <w:rsid w:val="00D432C5"/>
    <w:rsid w:val="00D43679"/>
    <w:rsid w:val="00D438D3"/>
    <w:rsid w:val="00D44EF5"/>
    <w:rsid w:val="00D44FC1"/>
    <w:rsid w:val="00D531F7"/>
    <w:rsid w:val="00D55820"/>
    <w:rsid w:val="00D55EBC"/>
    <w:rsid w:val="00D55F45"/>
    <w:rsid w:val="00D5616B"/>
    <w:rsid w:val="00D564C8"/>
    <w:rsid w:val="00D56AC2"/>
    <w:rsid w:val="00D57EB9"/>
    <w:rsid w:val="00D614FC"/>
    <w:rsid w:val="00D63C65"/>
    <w:rsid w:val="00D6659A"/>
    <w:rsid w:val="00D66892"/>
    <w:rsid w:val="00D66C25"/>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678"/>
    <w:rsid w:val="00E10F00"/>
    <w:rsid w:val="00E124E5"/>
    <w:rsid w:val="00E12515"/>
    <w:rsid w:val="00E148C7"/>
    <w:rsid w:val="00E2012C"/>
    <w:rsid w:val="00E21385"/>
    <w:rsid w:val="00E23B08"/>
    <w:rsid w:val="00E26521"/>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5BB2"/>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579"/>
    <w:rsid w:val="00EF031C"/>
    <w:rsid w:val="00EF0F82"/>
    <w:rsid w:val="00EF11C8"/>
    <w:rsid w:val="00EF133B"/>
    <w:rsid w:val="00EF2731"/>
    <w:rsid w:val="00EF2F3E"/>
    <w:rsid w:val="00EF30A8"/>
    <w:rsid w:val="00EF485A"/>
    <w:rsid w:val="00EF5350"/>
    <w:rsid w:val="00EF72CF"/>
    <w:rsid w:val="00EF7654"/>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532F"/>
    <w:rsid w:val="00F35474"/>
    <w:rsid w:val="00F35A50"/>
    <w:rsid w:val="00F35D1C"/>
    <w:rsid w:val="00F36355"/>
    <w:rsid w:val="00F36AA6"/>
    <w:rsid w:val="00F37F8A"/>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172D"/>
    <w:rsid w:val="00F825E5"/>
    <w:rsid w:val="00F826CA"/>
    <w:rsid w:val="00F828AD"/>
    <w:rsid w:val="00F835A2"/>
    <w:rsid w:val="00F83951"/>
    <w:rsid w:val="00F83DF5"/>
    <w:rsid w:val="00F910AF"/>
    <w:rsid w:val="00F91599"/>
    <w:rsid w:val="00F91BF5"/>
    <w:rsid w:val="00F91D35"/>
    <w:rsid w:val="00F92596"/>
    <w:rsid w:val="00F9375F"/>
    <w:rsid w:val="00F9434E"/>
    <w:rsid w:val="00F94A35"/>
    <w:rsid w:val="00F96EEF"/>
    <w:rsid w:val="00F97380"/>
    <w:rsid w:val="00FA028F"/>
    <w:rsid w:val="00FA049A"/>
    <w:rsid w:val="00FA303E"/>
    <w:rsid w:val="00FA3378"/>
    <w:rsid w:val="00FA5A2C"/>
    <w:rsid w:val="00FA7097"/>
    <w:rsid w:val="00FA72BF"/>
    <w:rsid w:val="00FB0D6F"/>
    <w:rsid w:val="00FB35AE"/>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A5"/>
    <w:rsid w:val="00FE70C6"/>
    <w:rsid w:val="00FF057A"/>
    <w:rsid w:val="00FF06F3"/>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CA987"/>
  <w15:docId w15:val="{40F2DC6A-8860-4331-86D0-290277DC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link w:val="ListparagrafCaracter"/>
    <w:uiPriority w:val="34"/>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customStyle="1" w:styleId="markkjlfroip8">
    <w:name w:val="markkjlfroip8"/>
    <w:basedOn w:val="Fontdeparagrafimplicit"/>
    <w:rsid w:val="00A36465"/>
  </w:style>
  <w:style w:type="character" w:styleId="MeniuneNerezolvat">
    <w:name w:val="Unresolved Mention"/>
    <w:basedOn w:val="Fontdeparagrafimplicit"/>
    <w:uiPriority w:val="99"/>
    <w:semiHidden/>
    <w:unhideWhenUsed/>
    <w:rsid w:val="00A36465"/>
    <w:rPr>
      <w:color w:val="605E5C"/>
      <w:shd w:val="clear" w:color="auto" w:fill="E1DFDD"/>
    </w:rPr>
  </w:style>
  <w:style w:type="character" w:customStyle="1" w:styleId="ListparagrafCaracter">
    <w:name w:val="Listă paragraf Caracter"/>
    <w:link w:val="Listparagraf"/>
    <w:uiPriority w:val="34"/>
    <w:rsid w:val="003E054E"/>
    <w:rPr>
      <w:rFonts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acedo.ro" TargetMode="External"/><Relationship Id="rId5" Type="http://schemas.openxmlformats.org/officeDocument/2006/relationships/webSettings" Target="webSettings.xml"/><Relationship Id="rId10" Type="http://schemas.openxmlformats.org/officeDocument/2006/relationships/hyperlink" Target="https://www.partedincomunitate.ro/index.php/ro/proiect/achizi%C8%9Bii"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9F9BB-2419-46F3-B63E-9BDF3920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1472</Words>
  <Characters>8396</Characters>
  <Application>Microsoft Office Word</Application>
  <DocSecurity>0</DocSecurity>
  <Lines>69</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Olteanu Sergiu Catalin</cp:lastModifiedBy>
  <cp:revision>5</cp:revision>
  <dcterms:created xsi:type="dcterms:W3CDTF">2023-06-23T08:58:00Z</dcterms:created>
  <dcterms:modified xsi:type="dcterms:W3CDTF">2024-02-15T05:08:00Z</dcterms:modified>
</cp:coreProperties>
</file>