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6D6E" w14:textId="77777777" w:rsidR="005F7289" w:rsidRPr="00E50632" w:rsidRDefault="005F7289" w:rsidP="005F7289">
      <w:pPr>
        <w:tabs>
          <w:tab w:val="left" w:pos="0"/>
        </w:tabs>
        <w:spacing w:before="120" w:after="0" w:line="276" w:lineRule="auto"/>
        <w:jc w:val="right"/>
        <w:rPr>
          <w:rFonts w:ascii="Times New Roman" w:eastAsia="PMingLiU" w:hAnsi="Times New Roman" w:cs="Times New Roman"/>
          <w:b/>
          <w:bCs/>
          <w:color w:val="00000A"/>
          <w:szCs w:val="24"/>
          <w:lang w:val="ro-RO"/>
        </w:rPr>
      </w:pPr>
      <w:r w:rsidRPr="00E50632">
        <w:rPr>
          <w:rFonts w:ascii="Times New Roman" w:eastAsia="PMingLiU" w:hAnsi="Times New Roman" w:cs="Times New Roman"/>
          <w:b/>
          <w:bCs/>
          <w:color w:val="00000A"/>
          <w:szCs w:val="24"/>
          <w:lang w:val="ro-RO"/>
        </w:rPr>
        <w:t>FORMULARUL 1</w:t>
      </w:r>
    </w:p>
    <w:p w14:paraId="7D9BCEF4" w14:textId="1B57501D" w:rsidR="005F7289" w:rsidRPr="00E50632" w:rsidRDefault="005F7289" w:rsidP="005F7289">
      <w:pPr>
        <w:tabs>
          <w:tab w:val="left" w:pos="0"/>
        </w:tabs>
        <w:spacing w:before="120" w:after="0" w:line="276" w:lineRule="auto"/>
        <w:jc w:val="left"/>
        <w:rPr>
          <w:rFonts w:ascii="Times New Roman" w:eastAsia="PMingLiU" w:hAnsi="Times New Roman" w:cs="Times New Roman"/>
          <w:b/>
          <w:bCs/>
          <w:color w:val="00000A"/>
          <w:szCs w:val="24"/>
          <w:lang w:val="ro-RO"/>
        </w:rPr>
      </w:pPr>
      <w:r w:rsidRPr="00E50632">
        <w:rPr>
          <w:rFonts w:ascii="Times New Roman" w:eastAsia="PMingLiU" w:hAnsi="Times New Roman" w:cs="Times New Roman"/>
          <w:b/>
          <w:bCs/>
          <w:color w:val="00000A"/>
          <w:szCs w:val="24"/>
          <w:lang w:val="ro-RO"/>
        </w:rPr>
        <w:t>OPERATOR ECONOMIC (</w:t>
      </w:r>
      <w:r w:rsidR="00075EE2" w:rsidRPr="00E50632">
        <w:rPr>
          <w:rFonts w:ascii="Times New Roman" w:eastAsia="PMingLiU" w:hAnsi="Times New Roman" w:cs="Times New Roman"/>
          <w:b/>
          <w:bCs/>
          <w:color w:val="00000A"/>
          <w:szCs w:val="24"/>
          <w:lang w:val="ro-RO"/>
        </w:rPr>
        <w:t xml:space="preserve">DENUMIRE </w:t>
      </w:r>
      <w:r w:rsidRPr="00E50632">
        <w:rPr>
          <w:rFonts w:ascii="Times New Roman" w:eastAsia="PMingLiU" w:hAnsi="Times New Roman" w:cs="Times New Roman"/>
          <w:b/>
          <w:bCs/>
          <w:color w:val="00000A"/>
          <w:szCs w:val="24"/>
          <w:lang w:val="ro-RO"/>
        </w:rPr>
        <w:t>OFERTANT)</w:t>
      </w:r>
    </w:p>
    <w:p w14:paraId="5D5F571B" w14:textId="6B4250C5" w:rsidR="005F7289" w:rsidRPr="00E50632" w:rsidRDefault="005F7289" w:rsidP="005F7289">
      <w:pPr>
        <w:tabs>
          <w:tab w:val="left" w:pos="0"/>
        </w:tabs>
        <w:spacing w:before="120" w:after="0" w:line="276" w:lineRule="auto"/>
        <w:jc w:val="left"/>
        <w:rPr>
          <w:rFonts w:ascii="Times New Roman" w:eastAsia="PMingLiU" w:hAnsi="Times New Roman" w:cs="Times New Roman"/>
          <w:b/>
          <w:bCs/>
          <w:color w:val="00000A"/>
          <w:szCs w:val="24"/>
          <w:lang w:val="ro-RO"/>
        </w:rPr>
      </w:pPr>
      <w:r w:rsidRPr="00E50632">
        <w:rPr>
          <w:rFonts w:ascii="Times New Roman" w:eastAsia="PMingLiU" w:hAnsi="Times New Roman" w:cs="Times New Roman"/>
          <w:b/>
          <w:bCs/>
          <w:color w:val="00000A"/>
          <w:szCs w:val="24"/>
          <w:lang w:val="ro-RO"/>
        </w:rPr>
        <w:t>Adresa sediu social, tel/fax, e-mail</w:t>
      </w:r>
    </w:p>
    <w:p w14:paraId="0777EE44" w14:textId="77777777" w:rsidR="008878AA" w:rsidRPr="00E50632" w:rsidRDefault="008878AA" w:rsidP="005F7289">
      <w:pPr>
        <w:tabs>
          <w:tab w:val="left" w:pos="0"/>
        </w:tabs>
        <w:spacing w:before="120" w:after="0" w:line="276" w:lineRule="auto"/>
        <w:jc w:val="left"/>
        <w:rPr>
          <w:rFonts w:ascii="Times New Roman" w:eastAsia="PMingLiU" w:hAnsi="Times New Roman" w:cs="Times New Roman"/>
          <w:b/>
          <w:bCs/>
          <w:color w:val="00000A"/>
          <w:szCs w:val="24"/>
          <w:lang w:val="ro-RO"/>
        </w:rPr>
      </w:pPr>
    </w:p>
    <w:p w14:paraId="722F63C1" w14:textId="77777777" w:rsidR="00962106" w:rsidRPr="00E50632" w:rsidRDefault="00962106" w:rsidP="005F7289">
      <w:pPr>
        <w:tabs>
          <w:tab w:val="left" w:pos="0"/>
        </w:tabs>
        <w:spacing w:before="120" w:after="0" w:line="276" w:lineRule="auto"/>
        <w:jc w:val="left"/>
        <w:rPr>
          <w:rFonts w:ascii="Times New Roman" w:eastAsia="PMingLiU" w:hAnsi="Times New Roman" w:cs="Times New Roman"/>
          <w:color w:val="00000A"/>
          <w:szCs w:val="24"/>
          <w:lang w:val="ro-RO"/>
        </w:rPr>
      </w:pPr>
    </w:p>
    <w:p w14:paraId="2D9D9960" w14:textId="67E3C450" w:rsidR="005F7289" w:rsidRPr="00E50632" w:rsidRDefault="008878AA" w:rsidP="005F7289">
      <w:pPr>
        <w:tabs>
          <w:tab w:val="left" w:pos="0"/>
        </w:tabs>
        <w:spacing w:before="120" w:after="0" w:line="276" w:lineRule="auto"/>
        <w:jc w:val="left"/>
        <w:rPr>
          <w:rFonts w:ascii="Times New Roman" w:hAnsi="Times New Roman" w:cs="Times New Roman"/>
          <w:szCs w:val="24"/>
          <w:lang w:val="ro-RO"/>
        </w:rPr>
      </w:pPr>
      <w:r w:rsidRPr="00E50632">
        <w:rPr>
          <w:rFonts w:ascii="Times New Roman" w:eastAsia="PMingLiU" w:hAnsi="Times New Roman" w:cs="Times New Roman"/>
          <w:color w:val="00000A"/>
          <w:szCs w:val="24"/>
          <w:lang w:val="ro-RO"/>
        </w:rPr>
        <w:tab/>
      </w:r>
      <w:r w:rsidRPr="00E50632">
        <w:rPr>
          <w:rFonts w:ascii="Times New Roman" w:eastAsia="PMingLiU" w:hAnsi="Times New Roman" w:cs="Times New Roman"/>
          <w:color w:val="00000A"/>
          <w:szCs w:val="24"/>
          <w:lang w:val="ro-RO"/>
        </w:rPr>
        <w:tab/>
      </w:r>
      <w:r w:rsidRPr="00E50632">
        <w:rPr>
          <w:rFonts w:ascii="Times New Roman" w:eastAsia="PMingLiU" w:hAnsi="Times New Roman" w:cs="Times New Roman"/>
          <w:color w:val="00000A"/>
          <w:szCs w:val="24"/>
          <w:lang w:val="ro-RO"/>
        </w:rPr>
        <w:tab/>
      </w:r>
      <w:r w:rsidRPr="00E50632">
        <w:rPr>
          <w:rFonts w:ascii="Times New Roman" w:eastAsia="PMingLiU" w:hAnsi="Times New Roman" w:cs="Times New Roman"/>
          <w:color w:val="00000A"/>
          <w:szCs w:val="24"/>
          <w:lang w:val="ro-RO"/>
        </w:rPr>
        <w:tab/>
      </w:r>
      <w:r w:rsidRPr="00E50632">
        <w:rPr>
          <w:rFonts w:ascii="Times New Roman" w:eastAsia="PMingLiU" w:hAnsi="Times New Roman" w:cs="Times New Roman"/>
          <w:color w:val="00000A"/>
          <w:szCs w:val="24"/>
          <w:lang w:val="ro-RO"/>
        </w:rPr>
        <w:tab/>
      </w:r>
      <w:r w:rsidR="005F7289" w:rsidRPr="00E50632">
        <w:rPr>
          <w:rFonts w:ascii="Times New Roman" w:eastAsia="PMingLiU" w:hAnsi="Times New Roman" w:cs="Times New Roman"/>
          <w:color w:val="00000A"/>
          <w:szCs w:val="24"/>
          <w:lang w:val="ro-RO"/>
        </w:rPr>
        <w:t xml:space="preserve">Catre: </w:t>
      </w:r>
      <w:r w:rsidR="005F7289" w:rsidRPr="00E50632">
        <w:rPr>
          <w:rFonts w:ascii="Times New Roman" w:hAnsi="Times New Roman" w:cs="Times New Roman"/>
          <w:szCs w:val="24"/>
          <w:lang w:val="ro-RO"/>
        </w:rPr>
        <w:t xml:space="preserve">Centrul </w:t>
      </w:r>
      <w:r w:rsidR="008A069D" w:rsidRPr="00E50632">
        <w:rPr>
          <w:rFonts w:ascii="Times New Roman" w:hAnsi="Times New Roman" w:cs="Times New Roman"/>
          <w:szCs w:val="24"/>
          <w:lang w:val="ro-RO"/>
        </w:rPr>
        <w:t>p</w:t>
      </w:r>
      <w:r w:rsidR="005F7289" w:rsidRPr="00E50632">
        <w:rPr>
          <w:rFonts w:ascii="Times New Roman" w:hAnsi="Times New Roman" w:cs="Times New Roman"/>
          <w:szCs w:val="24"/>
          <w:lang w:val="ro-RO"/>
        </w:rPr>
        <w:t>entru Educatie si Drepturile Omului</w:t>
      </w:r>
    </w:p>
    <w:p w14:paraId="2775851D" w14:textId="0838956F" w:rsidR="00FE4FA4" w:rsidRPr="00E50632" w:rsidRDefault="00FE4FA4" w:rsidP="005F7289">
      <w:pPr>
        <w:tabs>
          <w:tab w:val="left" w:pos="0"/>
        </w:tabs>
        <w:spacing w:before="120" w:after="0" w:line="276" w:lineRule="auto"/>
        <w:jc w:val="left"/>
        <w:rPr>
          <w:rFonts w:ascii="Times New Roman" w:eastAsia="PMingLiU" w:hAnsi="Times New Roman" w:cs="Times New Roman"/>
          <w:color w:val="00000A"/>
          <w:szCs w:val="24"/>
          <w:lang w:val="ro-RO"/>
        </w:rPr>
      </w:pPr>
    </w:p>
    <w:p w14:paraId="4F179D21" w14:textId="77777777" w:rsidR="005F7289" w:rsidRPr="00E50632" w:rsidRDefault="005F7289" w:rsidP="005F7289">
      <w:pPr>
        <w:tabs>
          <w:tab w:val="left" w:pos="0"/>
        </w:tabs>
        <w:spacing w:before="120" w:after="0" w:line="276" w:lineRule="auto"/>
        <w:jc w:val="center"/>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Domnilor,</w:t>
      </w:r>
    </w:p>
    <w:p w14:paraId="57F3D1C1" w14:textId="77777777" w:rsidR="005F7289" w:rsidRPr="00E50632" w:rsidRDefault="005F7289" w:rsidP="005F7289">
      <w:pPr>
        <w:tabs>
          <w:tab w:val="left" w:pos="0"/>
        </w:tabs>
        <w:spacing w:before="120" w:after="0" w:line="276" w:lineRule="auto"/>
        <w:jc w:val="center"/>
        <w:rPr>
          <w:rFonts w:ascii="Times New Roman" w:eastAsia="PMingLiU" w:hAnsi="Times New Roman" w:cs="Times New Roman"/>
          <w:color w:val="00000A"/>
          <w:szCs w:val="24"/>
          <w:lang w:val="ro-RO"/>
        </w:rPr>
      </w:pPr>
    </w:p>
    <w:p w14:paraId="3FC2BFFD" w14:textId="7C25A285" w:rsidR="005F7289" w:rsidRPr="00E50632" w:rsidRDefault="005F7289" w:rsidP="005F7289">
      <w:pPr>
        <w:spacing w:after="0" w:line="240" w:lineRule="auto"/>
        <w:rPr>
          <w:rFonts w:ascii="Times New Roman" w:eastAsia="PMingLiU" w:hAnsi="Times New Roman" w:cs="Times New Roman"/>
          <w:color w:val="00000A"/>
          <w:szCs w:val="24"/>
          <w:lang w:val="ro-RO" w:eastAsia="zh-CN"/>
        </w:rPr>
      </w:pPr>
      <w:r w:rsidRPr="00E50632">
        <w:rPr>
          <w:rFonts w:ascii="Times New Roman" w:eastAsia="PMingLiU" w:hAnsi="Times New Roman" w:cs="Times New Roman"/>
          <w:color w:val="00000A"/>
          <w:szCs w:val="24"/>
          <w:lang w:val="ro-RO" w:eastAsia="zh-CN"/>
        </w:rPr>
        <w:t xml:space="preserve">1. Examinând </w:t>
      </w:r>
      <w:r w:rsidR="00962106" w:rsidRPr="00E50632">
        <w:rPr>
          <w:rFonts w:ascii="Times New Roman" w:eastAsia="PMingLiU" w:hAnsi="Times New Roman" w:cs="Times New Roman"/>
          <w:color w:val="00000A"/>
          <w:szCs w:val="24"/>
          <w:lang w:val="ro-RO" w:eastAsia="zh-CN"/>
        </w:rPr>
        <w:t>anunțul și solicitarea de ofertă</w:t>
      </w:r>
      <w:r w:rsidRPr="00E50632">
        <w:rPr>
          <w:rFonts w:ascii="Times New Roman" w:eastAsia="PMingLiU" w:hAnsi="Times New Roman" w:cs="Times New Roman"/>
          <w:color w:val="00000A"/>
          <w:szCs w:val="24"/>
          <w:lang w:val="ro-RO" w:eastAsia="zh-CN"/>
        </w:rPr>
        <w:t>, subsemnat</w:t>
      </w:r>
      <w:r w:rsidR="00962106" w:rsidRPr="00E50632">
        <w:rPr>
          <w:rFonts w:ascii="Times New Roman" w:eastAsia="PMingLiU" w:hAnsi="Times New Roman" w:cs="Times New Roman"/>
          <w:color w:val="00000A"/>
          <w:szCs w:val="24"/>
          <w:lang w:val="ro-RO" w:eastAsia="zh-CN"/>
        </w:rPr>
        <w:t>a / subsemnatul ………………………………………………….</w:t>
      </w:r>
      <w:r w:rsidR="00323015" w:rsidRPr="00E50632">
        <w:rPr>
          <w:rFonts w:ascii="Times New Roman" w:eastAsia="PMingLiU" w:hAnsi="Times New Roman" w:cs="Times New Roman"/>
          <w:color w:val="00000A"/>
          <w:szCs w:val="24"/>
          <w:lang w:val="ro-RO" w:eastAsia="zh-CN"/>
        </w:rPr>
        <w:t>,</w:t>
      </w:r>
      <w:r w:rsidRPr="00E50632">
        <w:rPr>
          <w:rFonts w:ascii="Times New Roman" w:eastAsia="PMingLiU" w:hAnsi="Times New Roman" w:cs="Times New Roman"/>
          <w:color w:val="00000A"/>
          <w:szCs w:val="24"/>
          <w:lang w:val="ro-RO" w:eastAsia="zh-CN"/>
        </w:rPr>
        <w:t xml:space="preserve"> </w:t>
      </w:r>
      <w:r w:rsidR="00962106" w:rsidRPr="00E50632">
        <w:rPr>
          <w:rFonts w:ascii="Times New Roman" w:eastAsia="PMingLiU" w:hAnsi="Times New Roman" w:cs="Times New Roman"/>
          <w:color w:val="00000A"/>
          <w:szCs w:val="24"/>
          <w:lang w:val="ro-RO" w:eastAsia="zh-CN"/>
        </w:rPr>
        <w:t xml:space="preserve">în calitate de </w:t>
      </w:r>
      <w:r w:rsidRPr="00E50632">
        <w:rPr>
          <w:rFonts w:ascii="Times New Roman" w:eastAsia="PMingLiU" w:hAnsi="Times New Roman" w:cs="Times New Roman"/>
          <w:color w:val="00000A"/>
          <w:szCs w:val="24"/>
          <w:lang w:val="ro-RO" w:eastAsia="zh-CN"/>
        </w:rPr>
        <w:t xml:space="preserve">reprezentant al ofertantului </w:t>
      </w:r>
      <w:r w:rsidR="00962106" w:rsidRPr="00E50632">
        <w:rPr>
          <w:rFonts w:ascii="Times New Roman" w:eastAsia="PMingLiU" w:hAnsi="Times New Roman" w:cs="Times New Roman"/>
          <w:color w:val="00000A"/>
          <w:szCs w:val="24"/>
          <w:lang w:val="ro-RO" w:eastAsia="zh-CN"/>
        </w:rPr>
        <w:t>…………………………………………</w:t>
      </w:r>
      <w:r w:rsidR="00323015" w:rsidRPr="00E50632">
        <w:rPr>
          <w:rFonts w:ascii="Times New Roman" w:eastAsia="PMingLiU" w:hAnsi="Times New Roman" w:cs="Times New Roman"/>
          <w:color w:val="00000A"/>
          <w:szCs w:val="24"/>
          <w:lang w:val="ro-RO" w:eastAsia="zh-CN"/>
        </w:rPr>
        <w:t>,</w:t>
      </w:r>
      <w:r w:rsidRPr="00E50632">
        <w:rPr>
          <w:rFonts w:ascii="Times New Roman" w:eastAsia="PMingLiU" w:hAnsi="Times New Roman" w:cs="Times New Roman"/>
          <w:color w:val="00000A"/>
          <w:szCs w:val="24"/>
          <w:lang w:val="ro-RO" w:eastAsia="zh-CN"/>
        </w:rPr>
        <w:t xml:space="preserve"> ne angajam să livrăm </w:t>
      </w:r>
      <w:bookmarkStart w:id="0" w:name="_Hlk66361555"/>
      <w:r w:rsidR="00962106" w:rsidRPr="00E50632">
        <w:rPr>
          <w:rFonts w:ascii="Times New Roman" w:eastAsia="PMingLiU" w:hAnsi="Times New Roman" w:cs="Times New Roman"/>
          <w:b/>
          <w:bCs/>
          <w:color w:val="00000A"/>
          <w:szCs w:val="24"/>
          <w:lang w:val="ro-RO" w:eastAsia="zh-CN"/>
        </w:rPr>
        <w:t>servicii organizare</w:t>
      </w:r>
      <w:r w:rsidR="00D92D27" w:rsidRPr="00E50632">
        <w:rPr>
          <w:rFonts w:ascii="Times New Roman" w:eastAsia="PMingLiU" w:hAnsi="Times New Roman" w:cs="Times New Roman"/>
          <w:b/>
          <w:bCs/>
          <w:color w:val="00000A"/>
          <w:szCs w:val="24"/>
          <w:lang w:val="ro-RO" w:eastAsia="zh-CN"/>
        </w:rPr>
        <w:t xml:space="preserve"> conferință -</w:t>
      </w:r>
      <w:r w:rsidR="00962106" w:rsidRPr="00E50632">
        <w:rPr>
          <w:rFonts w:ascii="Times New Roman" w:eastAsia="PMingLiU" w:hAnsi="Times New Roman" w:cs="Times New Roman"/>
          <w:b/>
          <w:bCs/>
          <w:color w:val="00000A"/>
          <w:szCs w:val="24"/>
          <w:lang w:val="ro-RO" w:eastAsia="zh-CN"/>
        </w:rPr>
        <w:t xml:space="preserve"> catering conferință</w:t>
      </w:r>
      <w:r w:rsidR="00962106" w:rsidRPr="00E50632">
        <w:rPr>
          <w:rFonts w:ascii="Times New Roman" w:eastAsia="PMingLiU" w:hAnsi="Times New Roman" w:cs="Times New Roman"/>
          <w:color w:val="00000A"/>
          <w:szCs w:val="24"/>
          <w:lang w:val="ro-RO" w:eastAsia="zh-CN"/>
        </w:rPr>
        <w:t xml:space="preserve"> în cadrul proiectului </w:t>
      </w:r>
      <w:r w:rsidRPr="00E50632">
        <w:rPr>
          <w:rFonts w:ascii="Times New Roman" w:hAnsi="Times New Roman" w:cs="Times New Roman"/>
          <w:b/>
          <w:bCs/>
          <w:szCs w:val="24"/>
          <w:lang w:val="ro-RO"/>
        </w:rPr>
        <w:t>”Fii parte din comunitate! – Servicii integrate adresate comunității locale de romi din Curcani și Românești”</w:t>
      </w:r>
      <w:r w:rsidRPr="00E50632">
        <w:rPr>
          <w:rFonts w:ascii="Times New Roman" w:hAnsi="Times New Roman" w:cs="Times New Roman"/>
          <w:szCs w:val="24"/>
          <w:lang w:val="ro-RO"/>
        </w:rPr>
        <w:t xml:space="preserve"> (Cod proiect: PN1012</w:t>
      </w:r>
      <w:bookmarkEnd w:id="0"/>
      <w:r w:rsidRPr="00E50632">
        <w:rPr>
          <w:rFonts w:ascii="Times New Roman" w:hAnsi="Times New Roman" w:cs="Times New Roman"/>
          <w:szCs w:val="24"/>
          <w:lang w:val="ro-RO"/>
        </w:rPr>
        <w:t>)</w:t>
      </w:r>
      <w:r w:rsidRPr="00E50632">
        <w:rPr>
          <w:rFonts w:ascii="Times New Roman" w:eastAsia="PMingLiU" w:hAnsi="Times New Roman" w:cs="Times New Roman"/>
          <w:color w:val="00000A"/>
          <w:szCs w:val="24"/>
          <w:lang w:val="ro-RO" w:eastAsia="zh-CN"/>
        </w:rPr>
        <w:t xml:space="preserve">, conform specificatiilor tehnice din </w:t>
      </w:r>
      <w:r w:rsidR="00962106" w:rsidRPr="00E50632">
        <w:rPr>
          <w:rFonts w:ascii="Times New Roman" w:eastAsia="PMingLiU" w:hAnsi="Times New Roman" w:cs="Times New Roman"/>
          <w:color w:val="00000A"/>
          <w:szCs w:val="24"/>
          <w:lang w:val="ro-RO" w:eastAsia="zh-CN"/>
        </w:rPr>
        <w:t>solicitare</w:t>
      </w:r>
      <w:r w:rsidRPr="00E50632">
        <w:rPr>
          <w:rFonts w:ascii="Times New Roman" w:eastAsia="PMingLiU" w:hAnsi="Times New Roman" w:cs="Times New Roman"/>
          <w:color w:val="00000A"/>
          <w:szCs w:val="24"/>
          <w:lang w:val="ro-RO" w:eastAsia="zh-CN"/>
        </w:rPr>
        <w:t xml:space="preserve">, pentru suma totala de </w:t>
      </w:r>
      <w:r w:rsidR="00962106" w:rsidRPr="00E50632">
        <w:rPr>
          <w:rFonts w:ascii="Times New Roman" w:eastAsia="Times New Roman" w:hAnsi="Times New Roman"/>
          <w:color w:val="000000"/>
          <w:szCs w:val="24"/>
          <w:lang w:val="ro-RO"/>
        </w:rPr>
        <w:t>……………………..</w:t>
      </w:r>
      <w:r w:rsidR="00323015" w:rsidRPr="00E50632">
        <w:rPr>
          <w:rFonts w:ascii="Times New Roman" w:eastAsia="Times New Roman" w:hAnsi="Times New Roman"/>
          <w:color w:val="000000"/>
          <w:szCs w:val="24"/>
          <w:lang w:val="ro-RO"/>
        </w:rPr>
        <w:t xml:space="preserve"> </w:t>
      </w:r>
      <w:r w:rsidR="005B6A8A" w:rsidRPr="00E50632">
        <w:rPr>
          <w:rFonts w:ascii="Times New Roman" w:eastAsia="Times New Roman" w:hAnsi="Times New Roman"/>
          <w:color w:val="000000"/>
          <w:szCs w:val="24"/>
          <w:lang w:val="ro-RO"/>
        </w:rPr>
        <w:t>l</w:t>
      </w:r>
      <w:r w:rsidRPr="00E50632">
        <w:rPr>
          <w:rFonts w:ascii="Times New Roman" w:eastAsia="PMingLiU" w:hAnsi="Times New Roman" w:cs="Times New Roman"/>
          <w:color w:val="00000A"/>
          <w:szCs w:val="24"/>
          <w:lang w:val="ro-RO" w:eastAsia="zh-CN"/>
        </w:rPr>
        <w:t xml:space="preserve">ei fara TVA, la care se adaugă taxa pe valoarea adaugată în valoare de </w:t>
      </w:r>
      <w:r w:rsidR="00962106" w:rsidRPr="00E50632">
        <w:rPr>
          <w:rFonts w:ascii="Times New Roman" w:eastAsia="PMingLiU" w:hAnsi="Times New Roman" w:cs="Times New Roman"/>
          <w:color w:val="00000A"/>
          <w:szCs w:val="24"/>
          <w:lang w:val="ro-RO" w:eastAsia="zh-CN"/>
        </w:rPr>
        <w:t>………………….</w:t>
      </w:r>
      <w:r w:rsidRPr="00E50632">
        <w:rPr>
          <w:rFonts w:ascii="Times New Roman" w:eastAsia="PMingLiU" w:hAnsi="Times New Roman" w:cs="Times New Roman"/>
          <w:color w:val="00000A"/>
          <w:szCs w:val="24"/>
          <w:lang w:val="ro-RO" w:eastAsia="zh-CN"/>
        </w:rPr>
        <w:t xml:space="preserve">lei, cu plata in termen de maxim </w:t>
      </w:r>
      <w:r w:rsidR="00FE4FA4" w:rsidRPr="00E50632">
        <w:rPr>
          <w:rFonts w:ascii="Times New Roman" w:eastAsia="PMingLiU" w:hAnsi="Times New Roman" w:cs="Times New Roman"/>
          <w:color w:val="00000A"/>
          <w:szCs w:val="24"/>
          <w:lang w:val="ro-RO" w:eastAsia="zh-CN"/>
        </w:rPr>
        <w:t xml:space="preserve">1 </w:t>
      </w:r>
      <w:r w:rsidRPr="00E50632">
        <w:rPr>
          <w:rFonts w:ascii="Times New Roman" w:eastAsia="PMingLiU" w:hAnsi="Times New Roman" w:cs="Times New Roman"/>
          <w:color w:val="00000A"/>
          <w:szCs w:val="24"/>
          <w:lang w:val="ro-RO" w:eastAsia="zh-CN"/>
        </w:rPr>
        <w:t>de zile de la data emiterii facturii.</w:t>
      </w:r>
    </w:p>
    <w:p w14:paraId="2D4C35D0" w14:textId="0CCDCA4C" w:rsidR="005F7289" w:rsidRPr="00E50632" w:rsidRDefault="005F7289" w:rsidP="005F7289">
      <w:pPr>
        <w:tabs>
          <w:tab w:val="left" w:pos="0"/>
        </w:tabs>
        <w:spacing w:before="120" w:after="0" w:line="276" w:lineRule="auto"/>
        <w:rPr>
          <w:rFonts w:ascii="Times New Roman" w:eastAsia="PMingLiU" w:hAnsi="Times New Roman" w:cs="Times New Roman"/>
          <w:color w:val="00000A"/>
          <w:szCs w:val="24"/>
          <w:lang w:val="ro-RO" w:eastAsia="ro-RO"/>
        </w:rPr>
      </w:pPr>
      <w:r w:rsidRPr="00E50632">
        <w:rPr>
          <w:rFonts w:ascii="Times New Roman" w:eastAsia="PMingLiU" w:hAnsi="Times New Roman" w:cs="Times New Roman"/>
          <w:color w:val="00000A"/>
          <w:szCs w:val="24"/>
          <w:lang w:val="ro-RO"/>
        </w:rPr>
        <w:t xml:space="preserve">2. Ne angajăm ca, în cazul în care oferta noastră este stabilită câştigătoare, să începem </w:t>
      </w:r>
      <w:r w:rsidR="008321E4" w:rsidRPr="00E50632">
        <w:rPr>
          <w:rFonts w:ascii="Times New Roman" w:eastAsia="PMingLiU" w:hAnsi="Times New Roman" w:cs="Times New Roman"/>
          <w:color w:val="00000A"/>
          <w:szCs w:val="24"/>
          <w:lang w:val="ro-RO"/>
        </w:rPr>
        <w:t xml:space="preserve">furnizarea </w:t>
      </w:r>
      <w:r w:rsidRPr="00E50632">
        <w:rPr>
          <w:rFonts w:ascii="Times New Roman" w:eastAsia="PMingLiU" w:hAnsi="Times New Roman" w:cs="Times New Roman"/>
          <w:color w:val="00000A"/>
          <w:szCs w:val="24"/>
          <w:lang w:val="ro-RO"/>
        </w:rPr>
        <w:t>cât mai curând posibil</w:t>
      </w:r>
      <w:r w:rsidRPr="00E50632">
        <w:rPr>
          <w:rFonts w:ascii="Times New Roman" w:eastAsia="PMingLiU" w:hAnsi="Times New Roman" w:cs="Times New Roman"/>
          <w:color w:val="00000A"/>
          <w:szCs w:val="24"/>
          <w:lang w:val="ro-RO" w:eastAsia="ro-RO"/>
        </w:rPr>
        <w:t>.</w:t>
      </w:r>
    </w:p>
    <w:p w14:paraId="5FB92B6D" w14:textId="05005E2D" w:rsidR="005F7289" w:rsidRPr="00E50632" w:rsidRDefault="005F7289" w:rsidP="005F7289">
      <w:pPr>
        <w:tabs>
          <w:tab w:val="left" w:pos="0"/>
        </w:tabs>
        <w:spacing w:before="120" w:after="0" w:line="276" w:lineRule="auto"/>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3. Ne angajăm să menţinem această ofertă valabilă pentru o durata de</w:t>
      </w:r>
      <w:r w:rsidR="00962106" w:rsidRPr="00E50632">
        <w:rPr>
          <w:rFonts w:ascii="Times New Roman" w:eastAsia="PMingLiU" w:hAnsi="Times New Roman" w:cs="Times New Roman"/>
          <w:color w:val="00000A"/>
          <w:szCs w:val="24"/>
          <w:lang w:val="ro-RO"/>
        </w:rPr>
        <w:t xml:space="preserve"> -</w:t>
      </w:r>
      <w:r w:rsidRPr="00E50632">
        <w:rPr>
          <w:rFonts w:ascii="Times New Roman" w:eastAsia="PMingLiU" w:hAnsi="Times New Roman" w:cs="Times New Roman"/>
          <w:color w:val="00000A"/>
          <w:szCs w:val="24"/>
          <w:lang w:val="ro-RO"/>
        </w:rPr>
        <w:t xml:space="preserve"> zile, respectiv până la data de </w:t>
      </w:r>
      <w:r w:rsidR="00FE4FA4" w:rsidRPr="00E50632">
        <w:rPr>
          <w:rFonts w:ascii="Times New Roman" w:eastAsia="PMingLiU" w:hAnsi="Times New Roman" w:cs="Times New Roman"/>
          <w:color w:val="00000A"/>
          <w:szCs w:val="24"/>
          <w:lang w:val="ro-RO"/>
        </w:rPr>
        <w:t>-</w:t>
      </w:r>
      <w:r w:rsidRPr="00E50632">
        <w:rPr>
          <w:rFonts w:ascii="Times New Roman" w:eastAsia="PMingLiU" w:hAnsi="Times New Roman" w:cs="Times New Roman"/>
          <w:color w:val="00000A"/>
          <w:szCs w:val="24"/>
          <w:lang w:val="ro-RO"/>
        </w:rPr>
        <w:t xml:space="preserve"> şi ea va rămâne obligatorie pentru noi şi poate fi acceptată oricând înainte de expirarea perioadei de valabilitate.</w:t>
      </w:r>
    </w:p>
    <w:p w14:paraId="5DC3DDA5" w14:textId="77777777" w:rsidR="005F7289" w:rsidRPr="00E50632" w:rsidRDefault="005F7289" w:rsidP="005F7289">
      <w:pPr>
        <w:tabs>
          <w:tab w:val="left" w:pos="0"/>
        </w:tabs>
        <w:spacing w:before="120" w:after="0" w:line="276" w:lineRule="auto"/>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4. Până la încheierea şi semnarea contractului aceasta ofertă, împreuna cu comunicarea transmisă de dumneavoastră, prin care oferta noastră este stabilită câştigătoare, vor constitui un contract angajant între noi.</w:t>
      </w:r>
    </w:p>
    <w:p w14:paraId="3E1AF61B" w14:textId="77777777" w:rsidR="005F7289" w:rsidRPr="00E50632" w:rsidRDefault="005F7289" w:rsidP="005F7289">
      <w:pPr>
        <w:tabs>
          <w:tab w:val="left" w:pos="0"/>
        </w:tabs>
        <w:spacing w:before="120" w:after="0" w:line="276" w:lineRule="auto"/>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5. Precizăm că nu depunem oferta alternativă.</w:t>
      </w:r>
    </w:p>
    <w:p w14:paraId="2B604A9E" w14:textId="77777777" w:rsidR="005F7289" w:rsidRPr="00E50632" w:rsidRDefault="005F7289" w:rsidP="005F7289">
      <w:pPr>
        <w:tabs>
          <w:tab w:val="left" w:pos="0"/>
        </w:tabs>
        <w:spacing w:before="120" w:after="0" w:line="276" w:lineRule="auto"/>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6. Întelegem că nu sunteţi obligaţi să acceptaţi oferta cu cel mai scazut preţ sau orice altă ofertă pe care o puteţi primi.</w:t>
      </w:r>
    </w:p>
    <w:p w14:paraId="780F0143" w14:textId="7A29980C" w:rsidR="008878AA" w:rsidRPr="00E50632" w:rsidRDefault="005F7289" w:rsidP="00962106">
      <w:pPr>
        <w:tabs>
          <w:tab w:val="left" w:pos="0"/>
        </w:tabs>
        <w:spacing w:before="120" w:after="0" w:line="276" w:lineRule="auto"/>
        <w:jc w:val="left"/>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 xml:space="preserve">Data </w:t>
      </w:r>
    </w:p>
    <w:p w14:paraId="445DA9BF" w14:textId="45E4A9C3" w:rsidR="00962106" w:rsidRPr="00E50632" w:rsidRDefault="00962106" w:rsidP="00962106">
      <w:pPr>
        <w:tabs>
          <w:tab w:val="left" w:pos="0"/>
        </w:tabs>
        <w:spacing w:before="120" w:after="0" w:line="276" w:lineRule="auto"/>
        <w:jc w:val="left"/>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Numele și prenumele</w:t>
      </w:r>
    </w:p>
    <w:p w14:paraId="03405F2B" w14:textId="47839CA6" w:rsidR="00962106" w:rsidRPr="00E50632" w:rsidRDefault="00962106" w:rsidP="00962106">
      <w:pPr>
        <w:tabs>
          <w:tab w:val="left" w:pos="0"/>
        </w:tabs>
        <w:spacing w:before="120" w:after="0" w:line="276" w:lineRule="auto"/>
        <w:jc w:val="left"/>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Poziția în cadrul organizației</w:t>
      </w:r>
    </w:p>
    <w:p w14:paraId="5DF81D4F" w14:textId="77777777" w:rsidR="00962106" w:rsidRPr="00E50632" w:rsidRDefault="005F7289" w:rsidP="005F7289">
      <w:pPr>
        <w:tabs>
          <w:tab w:val="left" w:pos="0"/>
        </w:tabs>
        <w:spacing w:before="120" w:after="120" w:line="276" w:lineRule="auto"/>
        <w:jc w:val="left"/>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 xml:space="preserve">(semnatura), in calitate de </w:t>
      </w:r>
      <w:r w:rsidR="00FE4FA4" w:rsidRPr="00E50632">
        <w:rPr>
          <w:rFonts w:ascii="Times New Roman" w:eastAsia="PMingLiU" w:hAnsi="Times New Roman" w:cs="Times New Roman"/>
          <w:color w:val="00000A"/>
          <w:szCs w:val="24"/>
          <w:lang w:val="ro-RO"/>
        </w:rPr>
        <w:t>reprezentant</w:t>
      </w:r>
      <w:r w:rsidRPr="00E50632">
        <w:rPr>
          <w:rFonts w:ascii="Times New Roman" w:eastAsia="PMingLiU" w:hAnsi="Times New Roman" w:cs="Times New Roman"/>
          <w:color w:val="00000A"/>
          <w:szCs w:val="24"/>
          <w:lang w:val="ro-RO"/>
        </w:rPr>
        <w:t xml:space="preserve"> legal autorizat sa semnez oferta pentru si in numele </w:t>
      </w:r>
      <w:r w:rsidR="00962106" w:rsidRPr="00E50632">
        <w:rPr>
          <w:rFonts w:ascii="Times New Roman" w:eastAsia="PMingLiU" w:hAnsi="Times New Roman" w:cs="Times New Roman"/>
          <w:color w:val="00000A"/>
          <w:szCs w:val="24"/>
          <w:lang w:val="ro-RO"/>
        </w:rPr>
        <w:t>..........................</w:t>
      </w:r>
    </w:p>
    <w:p w14:paraId="38E68CF9" w14:textId="77777777" w:rsidR="00962106" w:rsidRPr="00E50632" w:rsidRDefault="00962106" w:rsidP="005F7289">
      <w:pPr>
        <w:tabs>
          <w:tab w:val="left" w:pos="0"/>
        </w:tabs>
        <w:spacing w:before="120" w:after="120" w:line="276" w:lineRule="auto"/>
        <w:jc w:val="left"/>
        <w:rPr>
          <w:rFonts w:ascii="Times New Roman" w:eastAsia="PMingLiU" w:hAnsi="Times New Roman" w:cs="Times New Roman"/>
          <w:color w:val="00000A"/>
          <w:szCs w:val="24"/>
          <w:lang w:val="ro-RO"/>
        </w:rPr>
      </w:pPr>
    </w:p>
    <w:p w14:paraId="207360B4" w14:textId="1289509F" w:rsidR="005F7289" w:rsidRPr="00E50632" w:rsidRDefault="005F7289" w:rsidP="005F7289">
      <w:pPr>
        <w:tabs>
          <w:tab w:val="left" w:pos="0"/>
        </w:tabs>
        <w:spacing w:before="120" w:after="120" w:line="276" w:lineRule="auto"/>
        <w:jc w:val="left"/>
        <w:rPr>
          <w:rFonts w:ascii="Times New Roman" w:eastAsia="PMingLiU" w:hAnsi="Times New Roman" w:cs="Times New Roman"/>
          <w:color w:val="00000A"/>
          <w:szCs w:val="24"/>
          <w:lang w:val="ro-RO"/>
        </w:rPr>
      </w:pPr>
      <w:r w:rsidRPr="00E50632">
        <w:rPr>
          <w:rFonts w:ascii="Times New Roman" w:eastAsia="PMingLiU" w:hAnsi="Times New Roman" w:cs="Times New Roman"/>
          <w:color w:val="00000A"/>
          <w:szCs w:val="24"/>
          <w:lang w:val="ro-RO"/>
        </w:rPr>
        <w:t>.</w:t>
      </w:r>
    </w:p>
    <w:p w14:paraId="49D83386" w14:textId="77777777" w:rsidR="005F7289" w:rsidRPr="00E50632" w:rsidRDefault="005F7289" w:rsidP="00855865">
      <w:pPr>
        <w:spacing w:after="0" w:line="276" w:lineRule="auto"/>
        <w:jc w:val="right"/>
        <w:rPr>
          <w:rFonts w:ascii="Times New Roman" w:hAnsi="Times New Roman" w:cs="Times New Roman"/>
          <w:b/>
          <w:szCs w:val="24"/>
          <w:lang w:val="ro-RO"/>
        </w:rPr>
        <w:sectPr w:rsidR="005F7289" w:rsidRPr="00E50632" w:rsidSect="0061316A">
          <w:headerReference w:type="default" r:id="rId8"/>
          <w:footerReference w:type="even" r:id="rId9"/>
          <w:footerReference w:type="default" r:id="rId10"/>
          <w:pgSz w:w="12240" w:h="15840"/>
          <w:pgMar w:top="567" w:right="851" w:bottom="851" w:left="758" w:header="426" w:footer="233" w:gutter="0"/>
          <w:cols w:space="720"/>
          <w:docGrid w:linePitch="326"/>
        </w:sectPr>
      </w:pPr>
    </w:p>
    <w:p w14:paraId="71FD6B92" w14:textId="11AFF94F" w:rsidR="00AA35A9" w:rsidRPr="00E50632" w:rsidRDefault="00AA35A9" w:rsidP="00855865">
      <w:pPr>
        <w:spacing w:after="0" w:line="276" w:lineRule="auto"/>
        <w:jc w:val="right"/>
        <w:rPr>
          <w:rFonts w:ascii="Times New Roman" w:hAnsi="Times New Roman" w:cs="Times New Roman"/>
          <w:b/>
          <w:szCs w:val="24"/>
          <w:lang w:val="ro-RO"/>
        </w:rPr>
      </w:pPr>
      <w:r w:rsidRPr="00E50632">
        <w:rPr>
          <w:rFonts w:ascii="Times New Roman" w:hAnsi="Times New Roman" w:cs="Times New Roman"/>
          <w:b/>
          <w:szCs w:val="24"/>
          <w:lang w:val="ro-RO"/>
        </w:rPr>
        <w:lastRenderedPageBreak/>
        <w:t xml:space="preserve">FORMULARUL </w:t>
      </w:r>
      <w:r w:rsidR="001F4628" w:rsidRPr="00E50632">
        <w:rPr>
          <w:rFonts w:ascii="Times New Roman" w:hAnsi="Times New Roman" w:cs="Times New Roman"/>
          <w:b/>
          <w:szCs w:val="24"/>
          <w:lang w:val="ro-RO"/>
        </w:rPr>
        <w:t>1</w:t>
      </w:r>
      <w:r w:rsidRPr="00E50632">
        <w:rPr>
          <w:rFonts w:ascii="Times New Roman" w:hAnsi="Times New Roman" w:cs="Times New Roman"/>
          <w:b/>
          <w:szCs w:val="24"/>
          <w:lang w:val="ro-RO"/>
        </w:rPr>
        <w:t>.1</w:t>
      </w:r>
    </w:p>
    <w:p w14:paraId="2214B3F5" w14:textId="77777777" w:rsidR="00855865" w:rsidRPr="00E50632" w:rsidRDefault="00855865" w:rsidP="00855865">
      <w:pPr>
        <w:spacing w:after="0" w:line="276" w:lineRule="auto"/>
        <w:jc w:val="right"/>
        <w:rPr>
          <w:rFonts w:ascii="Times New Roman" w:hAnsi="Times New Roman" w:cs="Times New Roman"/>
          <w:b/>
          <w:szCs w:val="24"/>
          <w:lang w:val="ro-RO"/>
        </w:rPr>
      </w:pPr>
    </w:p>
    <w:p w14:paraId="0F48717C" w14:textId="77777777" w:rsidR="00AA35A9" w:rsidRPr="00E50632" w:rsidRDefault="00AA35A9" w:rsidP="00797BB6">
      <w:pPr>
        <w:spacing w:after="0" w:line="276" w:lineRule="auto"/>
        <w:jc w:val="center"/>
        <w:rPr>
          <w:rFonts w:ascii="Times New Roman" w:hAnsi="Times New Roman" w:cs="Times New Roman"/>
          <w:b/>
          <w:szCs w:val="24"/>
          <w:lang w:val="ro-RO"/>
        </w:rPr>
      </w:pPr>
      <w:r w:rsidRPr="00E50632">
        <w:rPr>
          <w:rFonts w:ascii="Times New Roman" w:hAnsi="Times New Roman" w:cs="Times New Roman"/>
          <w:b/>
          <w:szCs w:val="24"/>
          <w:lang w:val="ro-RO"/>
        </w:rPr>
        <w:t xml:space="preserve">ANEXA </w:t>
      </w:r>
      <w:r w:rsidR="006F657F" w:rsidRPr="00E50632">
        <w:rPr>
          <w:rFonts w:ascii="Times New Roman" w:hAnsi="Times New Roman" w:cs="Times New Roman"/>
          <w:b/>
          <w:szCs w:val="24"/>
          <w:lang w:val="ro-RO"/>
        </w:rPr>
        <w:t xml:space="preserve">- </w:t>
      </w:r>
      <w:r w:rsidRPr="00E50632">
        <w:rPr>
          <w:rFonts w:ascii="Times New Roman" w:hAnsi="Times New Roman" w:cs="Times New Roman"/>
          <w:b/>
          <w:szCs w:val="24"/>
          <w:lang w:val="ro-RO"/>
        </w:rPr>
        <w:t>OFERTA FINANCIARA</w:t>
      </w:r>
    </w:p>
    <w:p w14:paraId="69364D5A" w14:textId="6CC85002" w:rsidR="00383579" w:rsidRPr="00E50632" w:rsidRDefault="00383579" w:rsidP="00383579">
      <w:pPr>
        <w:autoSpaceDE w:val="0"/>
        <w:autoSpaceDN w:val="0"/>
        <w:adjustRightInd w:val="0"/>
        <w:spacing w:after="0" w:line="240" w:lineRule="auto"/>
        <w:jc w:val="center"/>
        <w:rPr>
          <w:rFonts w:ascii="Times New Roman" w:eastAsia="Times New Roman" w:hAnsi="Times New Roman" w:cs="Times New Roman"/>
          <w:bCs/>
          <w:szCs w:val="24"/>
          <w:lang w:val="ro-RO" w:eastAsia="ro-RO"/>
        </w:rPr>
      </w:pPr>
      <w:r w:rsidRPr="00E50632">
        <w:rPr>
          <w:rFonts w:ascii="Times New Roman" w:hAnsi="Times New Roman" w:cs="Times New Roman"/>
          <w:b/>
          <w:color w:val="000000"/>
          <w:szCs w:val="24"/>
          <w:lang w:val="ro-RO"/>
        </w:rPr>
        <w:t xml:space="preserve">Catre: </w:t>
      </w:r>
      <w:r w:rsidR="00F449A1" w:rsidRPr="00E50632">
        <w:rPr>
          <w:rFonts w:ascii="Times New Roman" w:hAnsi="Times New Roman" w:cs="Times New Roman"/>
          <w:szCs w:val="24"/>
          <w:lang w:val="ro-RO"/>
        </w:rPr>
        <w:t>Centrul Pentru Educatie si Drepturile Omului</w:t>
      </w:r>
    </w:p>
    <w:p w14:paraId="63427572" w14:textId="77777777" w:rsidR="00383579" w:rsidRPr="00E50632" w:rsidRDefault="00383579" w:rsidP="00383579">
      <w:pPr>
        <w:spacing w:after="0" w:line="240" w:lineRule="auto"/>
        <w:rPr>
          <w:rFonts w:ascii="Times New Roman" w:hAnsi="Times New Roman" w:cs="Times New Roman"/>
          <w:szCs w:val="24"/>
          <w:lang w:val="ro-RO"/>
        </w:rPr>
      </w:pPr>
    </w:p>
    <w:p w14:paraId="3501711E" w14:textId="77777777" w:rsidR="00AA35A9" w:rsidRPr="00E50632" w:rsidRDefault="00AA35A9" w:rsidP="00CC4440">
      <w:pPr>
        <w:tabs>
          <w:tab w:val="left" w:pos="3800"/>
        </w:tabs>
        <w:spacing w:after="0" w:line="276" w:lineRule="auto"/>
        <w:rPr>
          <w:rFonts w:ascii="Times New Roman" w:hAnsi="Times New Roman" w:cs="Times New Roman"/>
          <w:szCs w:val="24"/>
          <w:lang w:val="ro-RO"/>
        </w:rPr>
      </w:pPr>
    </w:p>
    <w:p w14:paraId="135D57E1" w14:textId="77777777" w:rsidR="00AA35A9" w:rsidRPr="00E50632" w:rsidRDefault="00AA35A9" w:rsidP="00797BB6">
      <w:pPr>
        <w:spacing w:after="0" w:line="276" w:lineRule="auto"/>
        <w:rPr>
          <w:rFonts w:ascii="Times New Roman" w:hAnsi="Times New Roman" w:cs="Times New Roman"/>
          <w:szCs w:val="24"/>
          <w:lang w:val="ro-RO"/>
        </w:rPr>
      </w:pPr>
      <w:r w:rsidRPr="00E50632">
        <w:rPr>
          <w:rFonts w:ascii="Times New Roman" w:hAnsi="Times New Roman" w:cs="Times New Roman"/>
          <w:szCs w:val="24"/>
          <w:lang w:val="ro-RO"/>
        </w:rPr>
        <w:t>Operator economic</w:t>
      </w:r>
    </w:p>
    <w:p w14:paraId="6666717E" w14:textId="53D8AF7B" w:rsidR="00AA35A9" w:rsidRPr="00E50632" w:rsidRDefault="00962106" w:rsidP="00797BB6">
      <w:pPr>
        <w:spacing w:after="0" w:line="276" w:lineRule="auto"/>
        <w:rPr>
          <w:rFonts w:ascii="Times New Roman" w:hAnsi="Times New Roman" w:cs="Times New Roman"/>
          <w:szCs w:val="24"/>
          <w:lang w:val="ro-RO"/>
        </w:rPr>
      </w:pPr>
      <w:r w:rsidRPr="00E50632">
        <w:rPr>
          <w:rFonts w:ascii="Times New Roman" w:hAnsi="Times New Roman" w:cs="Times New Roman"/>
          <w:szCs w:val="24"/>
          <w:lang w:val="ro-RO"/>
        </w:rPr>
        <w:t>Denumire operator economic .......................................</w:t>
      </w:r>
    </w:p>
    <w:p w14:paraId="0D9DF592" w14:textId="77777777" w:rsidR="00B83441" w:rsidRPr="00E50632" w:rsidRDefault="00B83441" w:rsidP="00797BB6">
      <w:pPr>
        <w:spacing w:after="0" w:line="276" w:lineRule="auto"/>
        <w:rPr>
          <w:rFonts w:ascii="Times New Roman" w:hAnsi="Times New Roman" w:cs="Times New Roman"/>
          <w:szCs w:val="24"/>
          <w:lang w:val="ro-RO"/>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694"/>
        <w:gridCol w:w="850"/>
        <w:gridCol w:w="1418"/>
        <w:gridCol w:w="1275"/>
      </w:tblGrid>
      <w:tr w:rsidR="0042031F" w:rsidRPr="00E50632" w14:paraId="1AC79B22" w14:textId="77777777" w:rsidTr="00962106">
        <w:trPr>
          <w:trHeight w:val="288"/>
        </w:trPr>
        <w:tc>
          <w:tcPr>
            <w:tcW w:w="562" w:type="dxa"/>
            <w:shd w:val="clear" w:color="auto" w:fill="auto"/>
            <w:vAlign w:val="center"/>
            <w:hideMark/>
          </w:tcPr>
          <w:p w14:paraId="66C483B4" w14:textId="77777777" w:rsidR="0042031F" w:rsidRPr="00E50632" w:rsidRDefault="0042031F" w:rsidP="002F23B0">
            <w:pPr>
              <w:jc w:val="cente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 xml:space="preserve">Nr. </w:t>
            </w:r>
          </w:p>
        </w:tc>
        <w:tc>
          <w:tcPr>
            <w:tcW w:w="3402" w:type="dxa"/>
            <w:shd w:val="clear" w:color="auto" w:fill="auto"/>
            <w:vAlign w:val="center"/>
            <w:hideMark/>
          </w:tcPr>
          <w:p w14:paraId="1BFD79BE" w14:textId="77777777" w:rsidR="0042031F" w:rsidRPr="00E50632" w:rsidRDefault="0042031F" w:rsidP="002F23B0">
            <w:pP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 xml:space="preserve">Descriere produse </w:t>
            </w:r>
          </w:p>
        </w:tc>
        <w:tc>
          <w:tcPr>
            <w:tcW w:w="2694" w:type="dxa"/>
            <w:shd w:val="clear" w:color="auto" w:fill="auto"/>
            <w:vAlign w:val="center"/>
            <w:hideMark/>
          </w:tcPr>
          <w:p w14:paraId="66343055" w14:textId="77777777" w:rsidR="0042031F" w:rsidRPr="00E50632" w:rsidRDefault="0042031F" w:rsidP="002F23B0">
            <w:pP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Descriere</w:t>
            </w:r>
            <w:r w:rsidRPr="00E50632">
              <w:rPr>
                <w:rFonts w:ascii="Times New Roman" w:eastAsia="Times New Roman" w:hAnsi="Times New Roman" w:cs="Times New Roman"/>
                <w:b/>
                <w:bCs/>
                <w:color w:val="FF0000"/>
                <w:sz w:val="22"/>
                <w:lang w:val="ro-RO" w:eastAsia="en-GB"/>
              </w:rPr>
              <w:t xml:space="preserve"> </w:t>
            </w:r>
            <w:r w:rsidRPr="00E50632">
              <w:rPr>
                <w:rFonts w:ascii="Times New Roman" w:eastAsia="Times New Roman" w:hAnsi="Times New Roman" w:cs="Times New Roman"/>
                <w:b/>
                <w:bCs/>
                <w:color w:val="000000"/>
                <w:sz w:val="22"/>
                <w:lang w:val="ro-RO" w:eastAsia="en-GB"/>
              </w:rPr>
              <w:t xml:space="preserve">unitate </w:t>
            </w:r>
          </w:p>
        </w:tc>
        <w:tc>
          <w:tcPr>
            <w:tcW w:w="850" w:type="dxa"/>
            <w:shd w:val="clear" w:color="auto" w:fill="auto"/>
            <w:vAlign w:val="center"/>
            <w:hideMark/>
          </w:tcPr>
          <w:p w14:paraId="7B2F2390" w14:textId="07A40B6F" w:rsidR="00962106" w:rsidRPr="00E50632" w:rsidRDefault="0042031F" w:rsidP="00962106">
            <w:pP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 xml:space="preserve">Cant. </w:t>
            </w:r>
          </w:p>
        </w:tc>
        <w:tc>
          <w:tcPr>
            <w:tcW w:w="1418" w:type="dxa"/>
            <w:shd w:val="clear" w:color="auto" w:fill="auto"/>
            <w:vAlign w:val="center"/>
            <w:hideMark/>
          </w:tcPr>
          <w:p w14:paraId="5A7440B9" w14:textId="77777777" w:rsidR="0042031F" w:rsidRPr="00E50632" w:rsidRDefault="0042031F" w:rsidP="002F23B0">
            <w:pP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Pret unitar fara TVA</w:t>
            </w:r>
          </w:p>
        </w:tc>
        <w:tc>
          <w:tcPr>
            <w:tcW w:w="1275" w:type="dxa"/>
            <w:shd w:val="clear" w:color="auto" w:fill="auto"/>
            <w:vAlign w:val="center"/>
            <w:hideMark/>
          </w:tcPr>
          <w:p w14:paraId="1F93D733" w14:textId="77777777" w:rsidR="0042031F" w:rsidRPr="00E50632" w:rsidRDefault="0042031F" w:rsidP="002F23B0">
            <w:pP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Pret total fara TVA</w:t>
            </w:r>
          </w:p>
          <w:p w14:paraId="38E3EB53" w14:textId="5931592C" w:rsidR="00962106" w:rsidRPr="00E50632" w:rsidRDefault="00962106" w:rsidP="002F23B0">
            <w:pPr>
              <w:rPr>
                <w:rFonts w:ascii="Times New Roman" w:eastAsia="Times New Roman" w:hAnsi="Times New Roman" w:cs="Times New Roman"/>
                <w:b/>
                <w:bCs/>
                <w:color w:val="000000"/>
                <w:sz w:val="22"/>
                <w:lang w:val="ro-RO" w:eastAsia="en-GB"/>
              </w:rPr>
            </w:pPr>
            <w:r w:rsidRPr="00E50632">
              <w:rPr>
                <w:rFonts w:ascii="Times New Roman" w:eastAsia="Times New Roman" w:hAnsi="Times New Roman" w:cs="Times New Roman"/>
                <w:b/>
                <w:bCs/>
                <w:color w:val="000000"/>
                <w:sz w:val="22"/>
                <w:lang w:val="ro-RO" w:eastAsia="en-GB"/>
              </w:rPr>
              <w:t>Cant x Pret unitar</w:t>
            </w:r>
          </w:p>
        </w:tc>
      </w:tr>
      <w:tr w:rsidR="0042031F" w:rsidRPr="00E50632" w14:paraId="18265557" w14:textId="77777777" w:rsidTr="00962106">
        <w:trPr>
          <w:trHeight w:val="288"/>
        </w:trPr>
        <w:tc>
          <w:tcPr>
            <w:tcW w:w="562" w:type="dxa"/>
            <w:shd w:val="clear" w:color="auto" w:fill="auto"/>
            <w:vAlign w:val="center"/>
            <w:hideMark/>
          </w:tcPr>
          <w:p w14:paraId="769721DE" w14:textId="77777777" w:rsidR="0042031F" w:rsidRPr="00E50632" w:rsidRDefault="0042031F"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1</w:t>
            </w:r>
          </w:p>
        </w:tc>
        <w:tc>
          <w:tcPr>
            <w:tcW w:w="3402" w:type="dxa"/>
            <w:shd w:val="clear" w:color="auto" w:fill="auto"/>
            <w:vAlign w:val="center"/>
          </w:tcPr>
          <w:p w14:paraId="1EFB3C88" w14:textId="31422315"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Pizza medie (30 cm) – diverse combinații</w:t>
            </w:r>
          </w:p>
        </w:tc>
        <w:tc>
          <w:tcPr>
            <w:tcW w:w="2694" w:type="dxa"/>
            <w:shd w:val="clear" w:color="auto" w:fill="auto"/>
            <w:vAlign w:val="center"/>
          </w:tcPr>
          <w:p w14:paraId="451CBBB8" w14:textId="77777777"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Pizza medie – 30 cm</w:t>
            </w:r>
          </w:p>
          <w:p w14:paraId="274E030D" w14:textId="2E889F1F" w:rsidR="00962106" w:rsidRPr="00E50632" w:rsidRDefault="00962106" w:rsidP="00261806">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Topping-uri de pui, șuncă, cârnăciori, ton, brânză sau legume</w:t>
            </w:r>
          </w:p>
        </w:tc>
        <w:tc>
          <w:tcPr>
            <w:tcW w:w="850" w:type="dxa"/>
            <w:shd w:val="clear" w:color="auto" w:fill="auto"/>
            <w:vAlign w:val="center"/>
          </w:tcPr>
          <w:p w14:paraId="76D7D4CC" w14:textId="154A1B34" w:rsidR="0042031F" w:rsidRPr="00E50632" w:rsidRDefault="00962106"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35</w:t>
            </w:r>
          </w:p>
        </w:tc>
        <w:tc>
          <w:tcPr>
            <w:tcW w:w="1418" w:type="dxa"/>
            <w:shd w:val="clear" w:color="auto" w:fill="auto"/>
            <w:vAlign w:val="center"/>
          </w:tcPr>
          <w:p w14:paraId="510B9676" w14:textId="79A4F3CC" w:rsidR="0042031F" w:rsidRPr="00E50632" w:rsidRDefault="0042031F" w:rsidP="002F23B0">
            <w:pPr>
              <w:jc w:val="right"/>
              <w:rPr>
                <w:rFonts w:ascii="Times New Roman" w:eastAsia="Times New Roman" w:hAnsi="Times New Roman" w:cs="Times New Roman"/>
                <w:color w:val="000000"/>
                <w:sz w:val="22"/>
                <w:lang w:val="ro-RO" w:eastAsia="en-GB"/>
              </w:rPr>
            </w:pPr>
          </w:p>
        </w:tc>
        <w:tc>
          <w:tcPr>
            <w:tcW w:w="1275" w:type="dxa"/>
            <w:shd w:val="clear" w:color="auto" w:fill="auto"/>
            <w:vAlign w:val="center"/>
          </w:tcPr>
          <w:p w14:paraId="44980C8D" w14:textId="3AD0DC6C" w:rsidR="0042031F" w:rsidRPr="00E50632" w:rsidRDefault="0042031F" w:rsidP="002F23B0">
            <w:pPr>
              <w:jc w:val="right"/>
              <w:rPr>
                <w:rFonts w:ascii="Times New Roman" w:eastAsia="Times New Roman" w:hAnsi="Times New Roman" w:cs="Times New Roman"/>
                <w:color w:val="000000"/>
                <w:sz w:val="22"/>
                <w:lang w:val="ro-RO" w:eastAsia="en-GB"/>
              </w:rPr>
            </w:pPr>
          </w:p>
        </w:tc>
      </w:tr>
      <w:tr w:rsidR="0042031F" w:rsidRPr="00E50632" w14:paraId="751D7294" w14:textId="77777777" w:rsidTr="00962106">
        <w:trPr>
          <w:trHeight w:val="288"/>
        </w:trPr>
        <w:tc>
          <w:tcPr>
            <w:tcW w:w="562" w:type="dxa"/>
            <w:shd w:val="clear" w:color="auto" w:fill="auto"/>
            <w:vAlign w:val="center"/>
            <w:hideMark/>
          </w:tcPr>
          <w:p w14:paraId="11A4B576" w14:textId="77777777" w:rsidR="0042031F" w:rsidRPr="00E50632" w:rsidRDefault="0042031F"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2</w:t>
            </w:r>
          </w:p>
        </w:tc>
        <w:tc>
          <w:tcPr>
            <w:tcW w:w="3402" w:type="dxa"/>
            <w:shd w:val="clear" w:color="auto" w:fill="auto"/>
            <w:vAlign w:val="center"/>
          </w:tcPr>
          <w:p w14:paraId="76D234F3" w14:textId="551612E6"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Sos pentru pizza</w:t>
            </w:r>
          </w:p>
        </w:tc>
        <w:tc>
          <w:tcPr>
            <w:tcW w:w="2694" w:type="dxa"/>
            <w:shd w:val="clear" w:color="auto" w:fill="auto"/>
            <w:vAlign w:val="center"/>
          </w:tcPr>
          <w:p w14:paraId="79463A3F" w14:textId="42D84290" w:rsidR="00962106" w:rsidRPr="00E50632" w:rsidRDefault="00962106" w:rsidP="00261806">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Sos dulce sau picant din roșii</w:t>
            </w:r>
            <w:r w:rsidR="00261806" w:rsidRPr="00E50632">
              <w:rPr>
                <w:rFonts w:ascii="Times New Roman" w:eastAsia="Times New Roman" w:hAnsi="Times New Roman" w:cs="Times New Roman"/>
                <w:color w:val="000000"/>
                <w:sz w:val="22"/>
                <w:lang w:val="ro-RO" w:eastAsia="en-GB"/>
              </w:rPr>
              <w:t>, g</w:t>
            </w:r>
            <w:r w:rsidRPr="00E50632">
              <w:rPr>
                <w:rFonts w:ascii="Times New Roman" w:eastAsia="Times New Roman" w:hAnsi="Times New Roman" w:cs="Times New Roman"/>
                <w:color w:val="000000"/>
                <w:sz w:val="22"/>
                <w:lang w:val="ro-RO" w:eastAsia="en-GB"/>
              </w:rPr>
              <w:t>ramaj:</w:t>
            </w:r>
            <w:r w:rsidR="00261806" w:rsidRPr="00E50632">
              <w:rPr>
                <w:rFonts w:ascii="Times New Roman" w:eastAsia="Times New Roman" w:hAnsi="Times New Roman" w:cs="Times New Roman"/>
                <w:color w:val="000000"/>
                <w:sz w:val="22"/>
                <w:lang w:val="ro-RO" w:eastAsia="en-GB"/>
              </w:rPr>
              <w:t xml:space="preserve"> min 25 g</w:t>
            </w:r>
          </w:p>
        </w:tc>
        <w:tc>
          <w:tcPr>
            <w:tcW w:w="850" w:type="dxa"/>
            <w:shd w:val="clear" w:color="auto" w:fill="auto"/>
            <w:vAlign w:val="center"/>
          </w:tcPr>
          <w:p w14:paraId="1635795A" w14:textId="236DD190" w:rsidR="0042031F" w:rsidRPr="00E50632" w:rsidRDefault="00962106"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35</w:t>
            </w:r>
          </w:p>
        </w:tc>
        <w:tc>
          <w:tcPr>
            <w:tcW w:w="1418" w:type="dxa"/>
            <w:shd w:val="clear" w:color="auto" w:fill="auto"/>
            <w:vAlign w:val="center"/>
          </w:tcPr>
          <w:p w14:paraId="1C7D2BEB" w14:textId="3978AA63" w:rsidR="0042031F" w:rsidRPr="00E50632" w:rsidRDefault="0042031F" w:rsidP="002F23B0">
            <w:pPr>
              <w:jc w:val="right"/>
              <w:rPr>
                <w:rFonts w:ascii="Times New Roman" w:eastAsia="Times New Roman" w:hAnsi="Times New Roman" w:cs="Times New Roman"/>
                <w:color w:val="000000"/>
                <w:sz w:val="22"/>
                <w:lang w:val="ro-RO" w:eastAsia="en-GB"/>
              </w:rPr>
            </w:pPr>
          </w:p>
        </w:tc>
        <w:tc>
          <w:tcPr>
            <w:tcW w:w="1275" w:type="dxa"/>
            <w:shd w:val="clear" w:color="auto" w:fill="auto"/>
            <w:vAlign w:val="center"/>
          </w:tcPr>
          <w:p w14:paraId="090A8F05" w14:textId="401324D4" w:rsidR="0042031F" w:rsidRPr="00E50632" w:rsidRDefault="0042031F" w:rsidP="002F23B0">
            <w:pPr>
              <w:jc w:val="right"/>
              <w:rPr>
                <w:rFonts w:ascii="Times New Roman" w:eastAsia="Times New Roman" w:hAnsi="Times New Roman" w:cs="Times New Roman"/>
                <w:color w:val="000000"/>
                <w:sz w:val="22"/>
                <w:lang w:val="ro-RO" w:eastAsia="en-GB"/>
              </w:rPr>
            </w:pPr>
          </w:p>
        </w:tc>
      </w:tr>
      <w:tr w:rsidR="0042031F" w:rsidRPr="00E50632" w14:paraId="5DDAA42A" w14:textId="77777777" w:rsidTr="00962106">
        <w:trPr>
          <w:trHeight w:val="288"/>
        </w:trPr>
        <w:tc>
          <w:tcPr>
            <w:tcW w:w="562" w:type="dxa"/>
            <w:shd w:val="clear" w:color="auto" w:fill="auto"/>
            <w:vAlign w:val="center"/>
            <w:hideMark/>
          </w:tcPr>
          <w:p w14:paraId="05C187B6" w14:textId="77777777" w:rsidR="0042031F" w:rsidRPr="00E50632" w:rsidRDefault="0042031F"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3</w:t>
            </w:r>
          </w:p>
        </w:tc>
        <w:tc>
          <w:tcPr>
            <w:tcW w:w="3402" w:type="dxa"/>
            <w:shd w:val="clear" w:color="auto" w:fill="auto"/>
            <w:vAlign w:val="center"/>
          </w:tcPr>
          <w:p w14:paraId="6C8012FA" w14:textId="4B86DABD"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Băuturi carbogazoase</w:t>
            </w:r>
          </w:p>
        </w:tc>
        <w:tc>
          <w:tcPr>
            <w:tcW w:w="2694" w:type="dxa"/>
            <w:shd w:val="clear" w:color="auto" w:fill="auto"/>
            <w:vAlign w:val="center"/>
          </w:tcPr>
          <w:p w14:paraId="7FD79189" w14:textId="77777777"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Băuturi carbogazoase</w:t>
            </w:r>
          </w:p>
          <w:p w14:paraId="0864F410" w14:textId="4B895224" w:rsidR="00962106"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0.5 L</w:t>
            </w:r>
          </w:p>
        </w:tc>
        <w:tc>
          <w:tcPr>
            <w:tcW w:w="850" w:type="dxa"/>
            <w:shd w:val="clear" w:color="auto" w:fill="auto"/>
            <w:vAlign w:val="center"/>
          </w:tcPr>
          <w:p w14:paraId="23F3CB60" w14:textId="7F89CC1F" w:rsidR="0042031F" w:rsidRPr="00E50632" w:rsidRDefault="00962106"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35</w:t>
            </w:r>
          </w:p>
        </w:tc>
        <w:tc>
          <w:tcPr>
            <w:tcW w:w="1418" w:type="dxa"/>
            <w:shd w:val="clear" w:color="auto" w:fill="auto"/>
            <w:vAlign w:val="center"/>
          </w:tcPr>
          <w:p w14:paraId="5ACDF93D" w14:textId="6C28D578" w:rsidR="0042031F" w:rsidRPr="00E50632" w:rsidRDefault="0042031F" w:rsidP="002F23B0">
            <w:pPr>
              <w:jc w:val="right"/>
              <w:rPr>
                <w:rFonts w:ascii="Times New Roman" w:eastAsia="Times New Roman" w:hAnsi="Times New Roman" w:cs="Times New Roman"/>
                <w:color w:val="000000"/>
                <w:sz w:val="22"/>
                <w:lang w:val="ro-RO" w:eastAsia="en-GB"/>
              </w:rPr>
            </w:pPr>
          </w:p>
        </w:tc>
        <w:tc>
          <w:tcPr>
            <w:tcW w:w="1275" w:type="dxa"/>
            <w:shd w:val="clear" w:color="auto" w:fill="auto"/>
            <w:vAlign w:val="center"/>
          </w:tcPr>
          <w:p w14:paraId="2ADF916C" w14:textId="7FB55FCA" w:rsidR="0042031F" w:rsidRPr="00E50632" w:rsidRDefault="0042031F" w:rsidP="002F23B0">
            <w:pPr>
              <w:jc w:val="right"/>
              <w:rPr>
                <w:rFonts w:ascii="Times New Roman" w:eastAsia="Times New Roman" w:hAnsi="Times New Roman" w:cs="Times New Roman"/>
                <w:color w:val="000000"/>
                <w:sz w:val="22"/>
                <w:lang w:val="ro-RO" w:eastAsia="en-GB"/>
              </w:rPr>
            </w:pPr>
          </w:p>
        </w:tc>
      </w:tr>
      <w:tr w:rsidR="0042031F" w:rsidRPr="00E50632" w14:paraId="0BEE8959" w14:textId="77777777" w:rsidTr="00962106">
        <w:trPr>
          <w:trHeight w:val="288"/>
        </w:trPr>
        <w:tc>
          <w:tcPr>
            <w:tcW w:w="562" w:type="dxa"/>
            <w:shd w:val="clear" w:color="auto" w:fill="auto"/>
            <w:vAlign w:val="center"/>
            <w:hideMark/>
          </w:tcPr>
          <w:p w14:paraId="27D8C77C" w14:textId="77777777" w:rsidR="0042031F" w:rsidRPr="00E50632" w:rsidRDefault="0042031F"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4</w:t>
            </w:r>
          </w:p>
        </w:tc>
        <w:tc>
          <w:tcPr>
            <w:tcW w:w="3402" w:type="dxa"/>
            <w:shd w:val="clear" w:color="auto" w:fill="auto"/>
            <w:vAlign w:val="center"/>
          </w:tcPr>
          <w:p w14:paraId="4269ACEC" w14:textId="03FFC599"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Suc natural</w:t>
            </w:r>
          </w:p>
        </w:tc>
        <w:tc>
          <w:tcPr>
            <w:tcW w:w="2694" w:type="dxa"/>
            <w:shd w:val="clear" w:color="auto" w:fill="auto"/>
            <w:vAlign w:val="center"/>
          </w:tcPr>
          <w:p w14:paraId="6B1BC182" w14:textId="73A5E5D8" w:rsidR="00962106" w:rsidRPr="00E50632" w:rsidRDefault="00962106" w:rsidP="00261806">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Cutie suc natural</w:t>
            </w:r>
            <w:r w:rsidR="00261806" w:rsidRPr="00E50632">
              <w:rPr>
                <w:rFonts w:ascii="Times New Roman" w:eastAsia="Times New Roman" w:hAnsi="Times New Roman" w:cs="Times New Roman"/>
                <w:color w:val="000000"/>
                <w:sz w:val="22"/>
                <w:lang w:val="ro-RO" w:eastAsia="en-GB"/>
              </w:rPr>
              <w:t>, 2</w:t>
            </w:r>
            <w:r w:rsidRPr="00E50632">
              <w:rPr>
                <w:rFonts w:ascii="Times New Roman" w:eastAsia="Times New Roman" w:hAnsi="Times New Roman" w:cs="Times New Roman"/>
                <w:color w:val="000000"/>
                <w:sz w:val="22"/>
                <w:lang w:val="ro-RO" w:eastAsia="en-GB"/>
              </w:rPr>
              <w:t xml:space="preserve"> L</w:t>
            </w:r>
            <w:r w:rsidR="00261806" w:rsidRPr="00E50632">
              <w:rPr>
                <w:rFonts w:ascii="Times New Roman" w:eastAsia="Times New Roman" w:hAnsi="Times New Roman" w:cs="Times New Roman"/>
                <w:color w:val="000000"/>
                <w:sz w:val="22"/>
                <w:lang w:val="ro-RO" w:eastAsia="en-GB"/>
              </w:rPr>
              <w:t>, piersică și portocală</w:t>
            </w:r>
          </w:p>
        </w:tc>
        <w:tc>
          <w:tcPr>
            <w:tcW w:w="850" w:type="dxa"/>
            <w:shd w:val="clear" w:color="auto" w:fill="auto"/>
            <w:vAlign w:val="center"/>
          </w:tcPr>
          <w:p w14:paraId="22DB8806" w14:textId="6839639A" w:rsidR="0042031F" w:rsidRPr="00E50632" w:rsidRDefault="00D92D27"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4</w:t>
            </w:r>
          </w:p>
        </w:tc>
        <w:tc>
          <w:tcPr>
            <w:tcW w:w="1418" w:type="dxa"/>
            <w:shd w:val="clear" w:color="auto" w:fill="auto"/>
            <w:vAlign w:val="center"/>
          </w:tcPr>
          <w:p w14:paraId="5AFE01F4" w14:textId="7B48553D" w:rsidR="0042031F" w:rsidRPr="00E50632" w:rsidRDefault="0042031F" w:rsidP="002F23B0">
            <w:pPr>
              <w:jc w:val="right"/>
              <w:rPr>
                <w:rFonts w:ascii="Times New Roman" w:eastAsia="Times New Roman" w:hAnsi="Times New Roman" w:cs="Times New Roman"/>
                <w:color w:val="000000"/>
                <w:sz w:val="22"/>
                <w:lang w:val="ro-RO" w:eastAsia="en-GB"/>
              </w:rPr>
            </w:pPr>
          </w:p>
        </w:tc>
        <w:tc>
          <w:tcPr>
            <w:tcW w:w="1275" w:type="dxa"/>
            <w:shd w:val="clear" w:color="auto" w:fill="auto"/>
            <w:vAlign w:val="center"/>
          </w:tcPr>
          <w:p w14:paraId="5D9DDB2F" w14:textId="29BAB898" w:rsidR="0042031F" w:rsidRPr="00E50632" w:rsidRDefault="0042031F" w:rsidP="002F23B0">
            <w:pPr>
              <w:jc w:val="right"/>
              <w:rPr>
                <w:rFonts w:ascii="Times New Roman" w:eastAsia="Times New Roman" w:hAnsi="Times New Roman" w:cs="Times New Roman"/>
                <w:color w:val="000000"/>
                <w:sz w:val="22"/>
                <w:lang w:val="ro-RO" w:eastAsia="en-GB"/>
              </w:rPr>
            </w:pPr>
          </w:p>
        </w:tc>
      </w:tr>
      <w:tr w:rsidR="0042031F" w:rsidRPr="00E50632" w14:paraId="3B60B604" w14:textId="77777777" w:rsidTr="00962106">
        <w:trPr>
          <w:trHeight w:val="288"/>
        </w:trPr>
        <w:tc>
          <w:tcPr>
            <w:tcW w:w="562" w:type="dxa"/>
            <w:shd w:val="clear" w:color="auto" w:fill="auto"/>
            <w:vAlign w:val="center"/>
            <w:hideMark/>
          </w:tcPr>
          <w:p w14:paraId="5917C4B1" w14:textId="77777777" w:rsidR="0042031F" w:rsidRPr="00E50632" w:rsidRDefault="0042031F"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5</w:t>
            </w:r>
          </w:p>
        </w:tc>
        <w:tc>
          <w:tcPr>
            <w:tcW w:w="3402" w:type="dxa"/>
            <w:shd w:val="clear" w:color="auto" w:fill="auto"/>
            <w:noWrap/>
            <w:vAlign w:val="bottom"/>
          </w:tcPr>
          <w:p w14:paraId="7FE19E54" w14:textId="1CE73009" w:rsidR="0042031F"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Apă</w:t>
            </w:r>
          </w:p>
        </w:tc>
        <w:tc>
          <w:tcPr>
            <w:tcW w:w="2694" w:type="dxa"/>
            <w:shd w:val="clear" w:color="auto" w:fill="auto"/>
            <w:vAlign w:val="center"/>
          </w:tcPr>
          <w:p w14:paraId="0D83E92A" w14:textId="16F2152D" w:rsidR="00962106" w:rsidRPr="00E50632" w:rsidRDefault="00962106" w:rsidP="002F23B0">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Apă plată, 0.5 L</w:t>
            </w:r>
          </w:p>
        </w:tc>
        <w:tc>
          <w:tcPr>
            <w:tcW w:w="850" w:type="dxa"/>
            <w:shd w:val="clear" w:color="auto" w:fill="auto"/>
            <w:vAlign w:val="center"/>
          </w:tcPr>
          <w:p w14:paraId="1894B26C" w14:textId="0FD99EE1" w:rsidR="0042031F" w:rsidRPr="00E50632" w:rsidRDefault="00962106"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35</w:t>
            </w:r>
          </w:p>
        </w:tc>
        <w:tc>
          <w:tcPr>
            <w:tcW w:w="1418" w:type="dxa"/>
            <w:shd w:val="clear" w:color="auto" w:fill="auto"/>
            <w:vAlign w:val="center"/>
          </w:tcPr>
          <w:p w14:paraId="1B8D9BA0" w14:textId="209C1E9D" w:rsidR="0042031F" w:rsidRPr="00E50632" w:rsidRDefault="0042031F" w:rsidP="002F23B0">
            <w:pPr>
              <w:jc w:val="right"/>
              <w:rPr>
                <w:rFonts w:ascii="Times New Roman" w:eastAsia="Times New Roman" w:hAnsi="Times New Roman" w:cs="Times New Roman"/>
                <w:color w:val="000000"/>
                <w:sz w:val="22"/>
                <w:lang w:val="ro-RO" w:eastAsia="en-GB"/>
              </w:rPr>
            </w:pPr>
          </w:p>
        </w:tc>
        <w:tc>
          <w:tcPr>
            <w:tcW w:w="1275" w:type="dxa"/>
            <w:shd w:val="clear" w:color="auto" w:fill="auto"/>
            <w:vAlign w:val="center"/>
          </w:tcPr>
          <w:p w14:paraId="2297FA0E" w14:textId="20420A91" w:rsidR="0042031F" w:rsidRPr="00E50632" w:rsidRDefault="0042031F" w:rsidP="002F23B0">
            <w:pPr>
              <w:jc w:val="right"/>
              <w:rPr>
                <w:rFonts w:ascii="Times New Roman" w:eastAsia="Times New Roman" w:hAnsi="Times New Roman" w:cs="Times New Roman"/>
                <w:color w:val="000000"/>
                <w:sz w:val="22"/>
                <w:lang w:val="ro-RO" w:eastAsia="en-GB"/>
              </w:rPr>
            </w:pPr>
          </w:p>
        </w:tc>
      </w:tr>
      <w:tr w:rsidR="0042031F" w:rsidRPr="00E50632" w14:paraId="27F60C27" w14:textId="77777777" w:rsidTr="00962106">
        <w:trPr>
          <w:trHeight w:val="564"/>
        </w:trPr>
        <w:tc>
          <w:tcPr>
            <w:tcW w:w="562" w:type="dxa"/>
            <w:shd w:val="clear" w:color="auto" w:fill="auto"/>
            <w:vAlign w:val="center"/>
            <w:hideMark/>
          </w:tcPr>
          <w:p w14:paraId="08338382" w14:textId="77777777" w:rsidR="0042031F" w:rsidRPr="00E50632" w:rsidRDefault="0042031F" w:rsidP="002F23B0">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6</w:t>
            </w:r>
          </w:p>
        </w:tc>
        <w:tc>
          <w:tcPr>
            <w:tcW w:w="3402" w:type="dxa"/>
            <w:shd w:val="clear" w:color="auto" w:fill="auto"/>
            <w:vAlign w:val="bottom"/>
          </w:tcPr>
          <w:p w14:paraId="3B48D3B7" w14:textId="5E0C6400" w:rsidR="0042031F" w:rsidRPr="00E50632" w:rsidRDefault="00962106" w:rsidP="002F23B0">
            <w:pPr>
              <w:rPr>
                <w:rFonts w:ascii="Times New Roman" w:eastAsia="Times New Roman" w:hAnsi="Times New Roman" w:cs="Times New Roman"/>
                <w:sz w:val="22"/>
                <w:lang w:val="ro-RO" w:eastAsia="en-GB"/>
              </w:rPr>
            </w:pPr>
            <w:r w:rsidRPr="00E50632">
              <w:rPr>
                <w:rFonts w:ascii="Times New Roman" w:eastAsia="Times New Roman" w:hAnsi="Times New Roman" w:cs="Times New Roman"/>
                <w:sz w:val="22"/>
                <w:lang w:val="ro-RO" w:eastAsia="en-GB"/>
              </w:rPr>
              <w:t>Cafea</w:t>
            </w:r>
          </w:p>
        </w:tc>
        <w:tc>
          <w:tcPr>
            <w:tcW w:w="2694" w:type="dxa"/>
            <w:shd w:val="clear" w:color="auto" w:fill="auto"/>
            <w:vAlign w:val="center"/>
          </w:tcPr>
          <w:p w14:paraId="73EEE3E0" w14:textId="2055B6FA" w:rsidR="0042031F" w:rsidRPr="00E50632" w:rsidRDefault="00D92D27" w:rsidP="002F23B0">
            <w:pPr>
              <w:rPr>
                <w:rFonts w:ascii="Times New Roman" w:eastAsia="Times New Roman" w:hAnsi="Times New Roman" w:cs="Times New Roman"/>
                <w:sz w:val="22"/>
                <w:lang w:val="ro-RO" w:eastAsia="en-GB"/>
              </w:rPr>
            </w:pPr>
            <w:r w:rsidRPr="00E50632">
              <w:rPr>
                <w:rFonts w:ascii="Times New Roman" w:eastAsia="Times New Roman" w:hAnsi="Times New Roman" w:cs="Times New Roman"/>
                <w:sz w:val="22"/>
                <w:lang w:val="ro-RO" w:eastAsia="en-GB"/>
              </w:rPr>
              <w:t>A</w:t>
            </w:r>
            <w:r w:rsidR="00962106" w:rsidRPr="00E50632">
              <w:rPr>
                <w:rFonts w:ascii="Times New Roman" w:eastAsia="Times New Roman" w:hAnsi="Times New Roman" w:cs="Times New Roman"/>
                <w:sz w:val="22"/>
                <w:lang w:val="ro-RO" w:eastAsia="en-GB"/>
              </w:rPr>
              <w:t xml:space="preserve">parat cafea </w:t>
            </w:r>
            <w:r w:rsidRPr="00E50632">
              <w:rPr>
                <w:rFonts w:ascii="Times New Roman" w:eastAsia="Times New Roman" w:hAnsi="Times New Roman" w:cs="Times New Roman"/>
                <w:sz w:val="22"/>
                <w:lang w:val="ro-RO" w:eastAsia="en-GB"/>
              </w:rPr>
              <w:t xml:space="preserve">disponibil </w:t>
            </w:r>
            <w:r w:rsidR="00962106" w:rsidRPr="00E50632">
              <w:rPr>
                <w:rFonts w:ascii="Times New Roman" w:eastAsia="Times New Roman" w:hAnsi="Times New Roman" w:cs="Times New Roman"/>
                <w:sz w:val="22"/>
                <w:lang w:val="ro-RO" w:eastAsia="en-GB"/>
              </w:rPr>
              <w:t>1 zi +</w:t>
            </w:r>
            <w:r w:rsidRPr="00E50632">
              <w:rPr>
                <w:rFonts w:ascii="Times New Roman" w:eastAsia="Times New Roman" w:hAnsi="Times New Roman" w:cs="Times New Roman"/>
                <w:sz w:val="22"/>
                <w:lang w:val="ro-RO" w:eastAsia="en-GB"/>
              </w:rPr>
              <w:t xml:space="preserve"> capsule cafea,</w:t>
            </w:r>
            <w:r w:rsidR="00962106" w:rsidRPr="00E50632">
              <w:rPr>
                <w:rFonts w:ascii="Times New Roman" w:eastAsia="Times New Roman" w:hAnsi="Times New Roman" w:cs="Times New Roman"/>
                <w:sz w:val="22"/>
                <w:lang w:val="ro-RO" w:eastAsia="en-GB"/>
              </w:rPr>
              <w:t xml:space="preserve"> pahare de unică folosință (50 buc), zahăr la pliculeț (min. 50 buc), șervețele</w:t>
            </w:r>
          </w:p>
        </w:tc>
        <w:tc>
          <w:tcPr>
            <w:tcW w:w="850" w:type="dxa"/>
            <w:shd w:val="clear" w:color="auto" w:fill="auto"/>
            <w:vAlign w:val="center"/>
          </w:tcPr>
          <w:p w14:paraId="2EA904C2" w14:textId="4391C439" w:rsidR="0042031F" w:rsidRPr="00E50632" w:rsidRDefault="00962106" w:rsidP="002F23B0">
            <w:pPr>
              <w:jc w:val="right"/>
              <w:rPr>
                <w:rFonts w:ascii="Times New Roman" w:eastAsia="Times New Roman" w:hAnsi="Times New Roman" w:cs="Times New Roman"/>
                <w:sz w:val="22"/>
                <w:lang w:val="ro-RO" w:eastAsia="en-GB"/>
              </w:rPr>
            </w:pPr>
            <w:r w:rsidRPr="00E50632">
              <w:rPr>
                <w:rFonts w:ascii="Times New Roman" w:eastAsia="Times New Roman" w:hAnsi="Times New Roman" w:cs="Times New Roman"/>
                <w:sz w:val="22"/>
                <w:lang w:val="ro-RO" w:eastAsia="en-GB"/>
              </w:rPr>
              <w:t>1</w:t>
            </w:r>
          </w:p>
        </w:tc>
        <w:tc>
          <w:tcPr>
            <w:tcW w:w="1418" w:type="dxa"/>
            <w:shd w:val="clear" w:color="auto" w:fill="auto"/>
            <w:vAlign w:val="center"/>
          </w:tcPr>
          <w:p w14:paraId="25284E09" w14:textId="204DFE0E" w:rsidR="0042031F" w:rsidRPr="00E50632" w:rsidRDefault="0042031F" w:rsidP="002F23B0">
            <w:pPr>
              <w:jc w:val="right"/>
              <w:rPr>
                <w:rFonts w:ascii="Times New Roman" w:eastAsia="Times New Roman" w:hAnsi="Times New Roman" w:cs="Times New Roman"/>
                <w:sz w:val="22"/>
                <w:lang w:val="ro-RO" w:eastAsia="en-GB"/>
              </w:rPr>
            </w:pPr>
          </w:p>
        </w:tc>
        <w:tc>
          <w:tcPr>
            <w:tcW w:w="1275" w:type="dxa"/>
            <w:shd w:val="clear" w:color="auto" w:fill="auto"/>
            <w:vAlign w:val="center"/>
          </w:tcPr>
          <w:p w14:paraId="164674A8" w14:textId="49DF8DC1" w:rsidR="0042031F" w:rsidRPr="00E50632" w:rsidRDefault="0042031F" w:rsidP="002F23B0">
            <w:pPr>
              <w:jc w:val="right"/>
              <w:rPr>
                <w:rFonts w:ascii="Times New Roman" w:eastAsia="Times New Roman" w:hAnsi="Times New Roman" w:cs="Times New Roman"/>
                <w:color w:val="000000"/>
                <w:sz w:val="22"/>
                <w:lang w:val="ro-RO" w:eastAsia="en-GB"/>
              </w:rPr>
            </w:pPr>
          </w:p>
        </w:tc>
      </w:tr>
      <w:tr w:rsidR="00962106" w:rsidRPr="00E50632" w14:paraId="7607FA1D" w14:textId="77777777" w:rsidTr="00962106">
        <w:trPr>
          <w:trHeight w:val="552"/>
        </w:trPr>
        <w:tc>
          <w:tcPr>
            <w:tcW w:w="562" w:type="dxa"/>
            <w:shd w:val="clear" w:color="auto" w:fill="auto"/>
            <w:vAlign w:val="center"/>
            <w:hideMark/>
          </w:tcPr>
          <w:p w14:paraId="253CF3B6" w14:textId="77777777" w:rsidR="00962106" w:rsidRPr="00E50632" w:rsidRDefault="00962106" w:rsidP="00962106">
            <w:pPr>
              <w:jc w:val="right"/>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7</w:t>
            </w:r>
          </w:p>
        </w:tc>
        <w:tc>
          <w:tcPr>
            <w:tcW w:w="3402" w:type="dxa"/>
            <w:shd w:val="clear" w:color="auto" w:fill="auto"/>
            <w:vAlign w:val="center"/>
          </w:tcPr>
          <w:p w14:paraId="2E5E41CB" w14:textId="5CF7A663" w:rsidR="00962106" w:rsidRPr="00E50632" w:rsidRDefault="00962106" w:rsidP="00962106">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Șervețele, pahare de unică folosință, etc</w:t>
            </w:r>
          </w:p>
        </w:tc>
        <w:tc>
          <w:tcPr>
            <w:tcW w:w="2694" w:type="dxa"/>
            <w:shd w:val="clear" w:color="auto" w:fill="auto"/>
            <w:vAlign w:val="center"/>
          </w:tcPr>
          <w:p w14:paraId="710ED6D2" w14:textId="6AB31ADE" w:rsidR="00962106" w:rsidRPr="00E50632" w:rsidRDefault="00261806" w:rsidP="00962106">
            <w:pPr>
              <w:rPr>
                <w:rFonts w:ascii="Times New Roman" w:eastAsia="Times New Roman" w:hAnsi="Times New Roman" w:cs="Times New Roman"/>
                <w:color w:val="000000"/>
                <w:sz w:val="22"/>
                <w:lang w:val="ro-RO" w:eastAsia="en-GB"/>
              </w:rPr>
            </w:pPr>
            <w:r w:rsidRPr="00E50632">
              <w:rPr>
                <w:rFonts w:ascii="Times New Roman" w:eastAsia="Times New Roman" w:hAnsi="Times New Roman" w:cs="Times New Roman"/>
                <w:color w:val="000000"/>
                <w:sz w:val="22"/>
                <w:lang w:val="ro-RO" w:eastAsia="en-GB"/>
              </w:rPr>
              <w:t>Șervețele hârtie – 2 cutii, pahare unică folosință – min 50 buc</w:t>
            </w:r>
          </w:p>
        </w:tc>
        <w:tc>
          <w:tcPr>
            <w:tcW w:w="850" w:type="dxa"/>
            <w:shd w:val="clear" w:color="auto" w:fill="auto"/>
            <w:vAlign w:val="center"/>
          </w:tcPr>
          <w:p w14:paraId="61541A77" w14:textId="18D076A4" w:rsidR="00962106" w:rsidRPr="00E50632" w:rsidRDefault="00962106" w:rsidP="00962106">
            <w:pPr>
              <w:jc w:val="right"/>
              <w:rPr>
                <w:rFonts w:ascii="Times New Roman" w:eastAsia="Times New Roman" w:hAnsi="Times New Roman" w:cs="Times New Roman"/>
                <w:color w:val="000000"/>
                <w:sz w:val="22"/>
                <w:lang w:val="ro-RO" w:eastAsia="en-GB"/>
              </w:rPr>
            </w:pPr>
          </w:p>
        </w:tc>
        <w:tc>
          <w:tcPr>
            <w:tcW w:w="1418" w:type="dxa"/>
            <w:shd w:val="clear" w:color="auto" w:fill="auto"/>
            <w:vAlign w:val="center"/>
          </w:tcPr>
          <w:p w14:paraId="728841E3" w14:textId="49B7CFE6" w:rsidR="00962106" w:rsidRPr="00E50632" w:rsidRDefault="00962106" w:rsidP="00962106">
            <w:pPr>
              <w:jc w:val="right"/>
              <w:rPr>
                <w:rFonts w:ascii="Times New Roman" w:eastAsia="Times New Roman" w:hAnsi="Times New Roman" w:cs="Times New Roman"/>
                <w:color w:val="000000"/>
                <w:sz w:val="22"/>
                <w:lang w:val="ro-RO" w:eastAsia="en-GB"/>
              </w:rPr>
            </w:pPr>
          </w:p>
        </w:tc>
        <w:tc>
          <w:tcPr>
            <w:tcW w:w="1275" w:type="dxa"/>
            <w:shd w:val="clear" w:color="auto" w:fill="auto"/>
            <w:vAlign w:val="center"/>
          </w:tcPr>
          <w:p w14:paraId="70548890" w14:textId="521D50F6" w:rsidR="00962106" w:rsidRPr="00E50632" w:rsidRDefault="00962106" w:rsidP="00962106">
            <w:pPr>
              <w:jc w:val="right"/>
              <w:rPr>
                <w:rFonts w:ascii="Times New Roman" w:eastAsia="Times New Roman" w:hAnsi="Times New Roman" w:cs="Times New Roman"/>
                <w:color w:val="000000"/>
                <w:sz w:val="22"/>
                <w:lang w:val="ro-RO" w:eastAsia="en-GB"/>
              </w:rPr>
            </w:pPr>
          </w:p>
        </w:tc>
      </w:tr>
      <w:tr w:rsidR="00962106" w:rsidRPr="00E50632" w14:paraId="470A05C1" w14:textId="77777777" w:rsidTr="00962106">
        <w:trPr>
          <w:trHeight w:val="288"/>
        </w:trPr>
        <w:tc>
          <w:tcPr>
            <w:tcW w:w="562" w:type="dxa"/>
            <w:shd w:val="clear" w:color="auto" w:fill="auto"/>
            <w:noWrap/>
            <w:vAlign w:val="bottom"/>
            <w:hideMark/>
          </w:tcPr>
          <w:p w14:paraId="2B1329D7" w14:textId="77777777" w:rsidR="00962106" w:rsidRPr="00E50632" w:rsidRDefault="00962106" w:rsidP="00962106">
            <w:pPr>
              <w:jc w:val="right"/>
              <w:rPr>
                <w:rFonts w:ascii="Times New Roman" w:eastAsia="Times New Roman" w:hAnsi="Times New Roman" w:cs="Times New Roman"/>
                <w:color w:val="000000"/>
                <w:sz w:val="22"/>
                <w:lang w:val="ro-RO" w:eastAsia="en-GB"/>
              </w:rPr>
            </w:pPr>
          </w:p>
        </w:tc>
        <w:tc>
          <w:tcPr>
            <w:tcW w:w="3402" w:type="dxa"/>
            <w:shd w:val="clear" w:color="auto" w:fill="auto"/>
            <w:noWrap/>
            <w:vAlign w:val="bottom"/>
            <w:hideMark/>
          </w:tcPr>
          <w:p w14:paraId="1938E7F6" w14:textId="77777777" w:rsidR="00962106" w:rsidRPr="00E50632" w:rsidRDefault="00962106" w:rsidP="00962106">
            <w:pPr>
              <w:jc w:val="right"/>
              <w:rPr>
                <w:rFonts w:ascii="Times New Roman" w:eastAsia="Times New Roman" w:hAnsi="Times New Roman" w:cs="Times New Roman"/>
                <w:b/>
                <w:bCs/>
                <w:sz w:val="22"/>
                <w:lang w:val="ro-RO" w:eastAsia="en-GB"/>
              </w:rPr>
            </w:pPr>
            <w:r w:rsidRPr="00E50632">
              <w:rPr>
                <w:rFonts w:ascii="Times New Roman" w:eastAsia="Times New Roman" w:hAnsi="Times New Roman" w:cs="Times New Roman"/>
                <w:b/>
                <w:bCs/>
                <w:sz w:val="22"/>
                <w:lang w:val="ro-RO" w:eastAsia="en-GB"/>
              </w:rPr>
              <w:t>Total</w:t>
            </w:r>
          </w:p>
        </w:tc>
        <w:tc>
          <w:tcPr>
            <w:tcW w:w="2694" w:type="dxa"/>
            <w:shd w:val="clear" w:color="auto" w:fill="auto"/>
            <w:noWrap/>
            <w:vAlign w:val="bottom"/>
            <w:hideMark/>
          </w:tcPr>
          <w:p w14:paraId="37278D74" w14:textId="77777777" w:rsidR="00962106" w:rsidRPr="00E50632" w:rsidRDefault="00962106" w:rsidP="00962106">
            <w:pPr>
              <w:rPr>
                <w:rFonts w:ascii="Times New Roman" w:eastAsia="Times New Roman" w:hAnsi="Times New Roman" w:cs="Times New Roman"/>
                <w:b/>
                <w:bCs/>
                <w:sz w:val="22"/>
                <w:lang w:val="ro-RO" w:eastAsia="en-GB"/>
              </w:rPr>
            </w:pPr>
          </w:p>
        </w:tc>
        <w:tc>
          <w:tcPr>
            <w:tcW w:w="850" w:type="dxa"/>
            <w:shd w:val="clear" w:color="auto" w:fill="auto"/>
            <w:noWrap/>
            <w:vAlign w:val="bottom"/>
            <w:hideMark/>
          </w:tcPr>
          <w:p w14:paraId="036A60C1" w14:textId="77777777" w:rsidR="00962106" w:rsidRPr="00E50632" w:rsidRDefault="00962106" w:rsidP="00962106">
            <w:pPr>
              <w:rPr>
                <w:rFonts w:ascii="Times New Roman" w:eastAsia="Times New Roman" w:hAnsi="Times New Roman" w:cs="Times New Roman"/>
                <w:b/>
                <w:bCs/>
                <w:sz w:val="22"/>
                <w:lang w:val="ro-RO" w:eastAsia="en-GB"/>
              </w:rPr>
            </w:pPr>
          </w:p>
        </w:tc>
        <w:tc>
          <w:tcPr>
            <w:tcW w:w="1418" w:type="dxa"/>
            <w:shd w:val="clear" w:color="auto" w:fill="auto"/>
            <w:noWrap/>
            <w:vAlign w:val="bottom"/>
          </w:tcPr>
          <w:p w14:paraId="230E75C7" w14:textId="77777777" w:rsidR="00962106" w:rsidRPr="00E50632" w:rsidRDefault="00962106" w:rsidP="00962106">
            <w:pPr>
              <w:rPr>
                <w:rFonts w:ascii="Times New Roman" w:eastAsia="Times New Roman" w:hAnsi="Times New Roman" w:cs="Times New Roman"/>
                <w:b/>
                <w:bCs/>
                <w:sz w:val="22"/>
                <w:lang w:val="ro-RO" w:eastAsia="en-GB"/>
              </w:rPr>
            </w:pPr>
          </w:p>
        </w:tc>
        <w:tc>
          <w:tcPr>
            <w:tcW w:w="1275" w:type="dxa"/>
            <w:shd w:val="clear" w:color="auto" w:fill="auto"/>
            <w:noWrap/>
            <w:vAlign w:val="bottom"/>
          </w:tcPr>
          <w:p w14:paraId="7CC90677" w14:textId="470D346A" w:rsidR="00962106" w:rsidRPr="00E50632" w:rsidRDefault="00962106" w:rsidP="00962106">
            <w:pPr>
              <w:jc w:val="right"/>
              <w:rPr>
                <w:rFonts w:ascii="Times New Roman" w:eastAsia="Times New Roman" w:hAnsi="Times New Roman" w:cs="Times New Roman"/>
                <w:b/>
                <w:bCs/>
                <w:color w:val="000000"/>
                <w:sz w:val="22"/>
                <w:lang w:val="ro-RO" w:eastAsia="en-GB"/>
              </w:rPr>
            </w:pPr>
          </w:p>
        </w:tc>
      </w:tr>
    </w:tbl>
    <w:p w14:paraId="031CEAC9" w14:textId="7FF63A6E" w:rsidR="00AA35A9" w:rsidRPr="00E50632" w:rsidRDefault="00AA35A9" w:rsidP="005F7289">
      <w:pPr>
        <w:spacing w:after="0" w:line="240" w:lineRule="auto"/>
        <w:rPr>
          <w:rFonts w:ascii="Times New Roman" w:hAnsi="Times New Roman" w:cs="Times New Roman"/>
          <w:b/>
          <w:bCs/>
          <w:sz w:val="22"/>
          <w:lang w:val="ro-RO"/>
        </w:rPr>
      </w:pPr>
    </w:p>
    <w:p w14:paraId="445D7E17" w14:textId="3F7578C4" w:rsidR="00AA35A9" w:rsidRPr="00E50632" w:rsidRDefault="00AA35A9" w:rsidP="00962106">
      <w:pPr>
        <w:spacing w:after="0" w:line="276" w:lineRule="auto"/>
        <w:rPr>
          <w:rFonts w:ascii="Times New Roman" w:hAnsi="Times New Roman" w:cs="Times New Roman"/>
          <w:szCs w:val="24"/>
          <w:lang w:val="ro-RO"/>
        </w:rPr>
      </w:pPr>
      <w:r w:rsidRPr="00E50632">
        <w:rPr>
          <w:rFonts w:ascii="Times New Roman" w:hAnsi="Times New Roman" w:cs="Times New Roman"/>
          <w:szCs w:val="24"/>
          <w:lang w:val="ro-RO"/>
        </w:rPr>
        <w:t>Data</w:t>
      </w:r>
      <w:r w:rsidR="00962106" w:rsidRPr="00E50632">
        <w:rPr>
          <w:rFonts w:ascii="Times New Roman" w:hAnsi="Times New Roman" w:cs="Times New Roman"/>
          <w:szCs w:val="24"/>
          <w:lang w:val="ro-RO"/>
        </w:rPr>
        <w:t>:</w:t>
      </w:r>
    </w:p>
    <w:p w14:paraId="54914EF1" w14:textId="398BF5BC" w:rsidR="00962106" w:rsidRPr="00E50632" w:rsidRDefault="00962106" w:rsidP="00962106">
      <w:pPr>
        <w:spacing w:after="0" w:line="276" w:lineRule="auto"/>
        <w:rPr>
          <w:rFonts w:ascii="Times New Roman" w:hAnsi="Times New Roman" w:cs="Times New Roman"/>
          <w:szCs w:val="24"/>
          <w:lang w:val="ro-RO"/>
        </w:rPr>
      </w:pPr>
      <w:r w:rsidRPr="00E50632">
        <w:rPr>
          <w:rFonts w:ascii="Times New Roman" w:hAnsi="Times New Roman" w:cs="Times New Roman"/>
          <w:szCs w:val="24"/>
          <w:lang w:val="ro-RO"/>
        </w:rPr>
        <w:t>Semnătură autorizată:</w:t>
      </w:r>
    </w:p>
    <w:p w14:paraId="5AA7DDA8" w14:textId="34061F78" w:rsidR="00D92D27" w:rsidRPr="00E50632" w:rsidRDefault="00962106" w:rsidP="00962106">
      <w:pPr>
        <w:spacing w:after="0" w:line="276" w:lineRule="auto"/>
        <w:rPr>
          <w:rFonts w:ascii="Times New Roman" w:hAnsi="Times New Roman" w:cs="Times New Roman"/>
          <w:szCs w:val="24"/>
          <w:lang w:val="ro-RO"/>
        </w:rPr>
      </w:pPr>
      <w:r w:rsidRPr="00E50632">
        <w:rPr>
          <w:rFonts w:ascii="Times New Roman" w:hAnsi="Times New Roman" w:cs="Times New Roman"/>
          <w:szCs w:val="24"/>
          <w:lang w:val="ro-RO"/>
        </w:rPr>
        <w:t>Nume și prenume și funcție:</w:t>
      </w:r>
    </w:p>
    <w:p w14:paraId="69F20360" w14:textId="77777777" w:rsidR="00D92D27" w:rsidRPr="00E50632" w:rsidRDefault="00D92D27">
      <w:pPr>
        <w:spacing w:after="200" w:line="276" w:lineRule="auto"/>
        <w:jc w:val="left"/>
        <w:rPr>
          <w:rFonts w:ascii="Times New Roman" w:hAnsi="Times New Roman" w:cs="Times New Roman"/>
          <w:szCs w:val="24"/>
          <w:lang w:val="ro-RO"/>
        </w:rPr>
      </w:pPr>
      <w:r w:rsidRPr="00E50632">
        <w:rPr>
          <w:rFonts w:ascii="Times New Roman" w:hAnsi="Times New Roman" w:cs="Times New Roman"/>
          <w:szCs w:val="24"/>
          <w:lang w:val="ro-RO"/>
        </w:rPr>
        <w:br w:type="page"/>
      </w:r>
    </w:p>
    <w:p w14:paraId="596566EB" w14:textId="77777777" w:rsidR="003A0BB2" w:rsidRDefault="003A0BB2" w:rsidP="00E50632">
      <w:pPr>
        <w:tabs>
          <w:tab w:val="left" w:pos="0"/>
        </w:tabs>
        <w:spacing w:line="276" w:lineRule="auto"/>
        <w:rPr>
          <w:rFonts w:ascii="Times New Roman" w:hAnsi="Times New Roman"/>
          <w:b/>
          <w:bCs/>
          <w:sz w:val="22"/>
          <w:lang w:val="ro-RO"/>
        </w:rPr>
      </w:pPr>
    </w:p>
    <w:p w14:paraId="0731DE8F" w14:textId="5FF8731F" w:rsidR="00E50632" w:rsidRPr="00E50632" w:rsidRDefault="00E50632" w:rsidP="00E50632">
      <w:pPr>
        <w:tabs>
          <w:tab w:val="left" w:pos="0"/>
        </w:tabs>
        <w:spacing w:line="276" w:lineRule="auto"/>
        <w:rPr>
          <w:rFonts w:ascii="Times New Roman" w:hAnsi="Times New Roman"/>
          <w:b/>
          <w:bCs/>
          <w:sz w:val="22"/>
          <w:lang w:val="ro-RO"/>
        </w:rPr>
      </w:pPr>
      <w:r w:rsidRPr="00E50632">
        <w:rPr>
          <w:rFonts w:ascii="Times New Roman" w:hAnsi="Times New Roman"/>
          <w:b/>
          <w:bCs/>
          <w:sz w:val="22"/>
          <w:lang w:val="ro-RO"/>
        </w:rPr>
        <w:t>OPERATOR ECONOMIC (OFERTANT)</w:t>
      </w:r>
    </w:p>
    <w:p w14:paraId="1F33D909" w14:textId="77777777" w:rsidR="00E50632" w:rsidRPr="00E50632" w:rsidRDefault="00E50632" w:rsidP="00E50632">
      <w:pPr>
        <w:tabs>
          <w:tab w:val="left" w:pos="0"/>
        </w:tabs>
        <w:spacing w:line="276" w:lineRule="auto"/>
        <w:rPr>
          <w:rFonts w:ascii="Times New Roman" w:hAnsi="Times New Roman"/>
          <w:b/>
          <w:bCs/>
          <w:sz w:val="22"/>
          <w:lang w:val="ro-RO"/>
        </w:rPr>
      </w:pPr>
      <w:r w:rsidRPr="00E50632">
        <w:rPr>
          <w:rFonts w:ascii="Times New Roman" w:hAnsi="Times New Roman"/>
          <w:b/>
          <w:bCs/>
          <w:sz w:val="22"/>
          <w:lang w:val="ro-RO"/>
        </w:rPr>
        <w:t>Adresa sediu social, tel/fax, e-mail</w:t>
      </w:r>
    </w:p>
    <w:p w14:paraId="2319F3E1" w14:textId="77777777" w:rsidR="00E50632" w:rsidRPr="00E50632" w:rsidRDefault="00E50632" w:rsidP="00E50632">
      <w:pPr>
        <w:rPr>
          <w:rFonts w:ascii="Times New Roman" w:hAnsi="Times New Roman"/>
          <w:i/>
          <w:sz w:val="22"/>
          <w:lang w:val="ro-RO"/>
        </w:rPr>
      </w:pPr>
    </w:p>
    <w:p w14:paraId="35ADCEC3" w14:textId="77777777" w:rsidR="00E50632" w:rsidRPr="00E50632" w:rsidRDefault="00E50632" w:rsidP="00E50632">
      <w:pPr>
        <w:rPr>
          <w:rFonts w:ascii="Times New Roman" w:hAnsi="Times New Roman"/>
          <w:b/>
          <w:sz w:val="22"/>
          <w:u w:val="single"/>
          <w:lang w:val="ro-RO"/>
        </w:rPr>
      </w:pPr>
    </w:p>
    <w:p w14:paraId="67E1E861" w14:textId="77777777" w:rsidR="00E50632" w:rsidRPr="00E50632" w:rsidRDefault="00E50632" w:rsidP="00E50632">
      <w:pPr>
        <w:jc w:val="center"/>
        <w:rPr>
          <w:rFonts w:ascii="Times New Roman" w:hAnsi="Times New Roman"/>
          <w:b/>
          <w:sz w:val="22"/>
          <w:u w:val="single"/>
          <w:lang w:val="ro-RO"/>
        </w:rPr>
      </w:pPr>
      <w:r w:rsidRPr="00E50632">
        <w:rPr>
          <w:rFonts w:ascii="Times New Roman" w:hAnsi="Times New Roman"/>
          <w:b/>
          <w:sz w:val="22"/>
          <w:u w:val="single"/>
          <w:lang w:val="ro-RO"/>
        </w:rPr>
        <w:t>DECLARATIE</w:t>
      </w:r>
    </w:p>
    <w:p w14:paraId="609CAD66" w14:textId="77777777" w:rsidR="00E50632" w:rsidRPr="00E50632" w:rsidRDefault="00E50632" w:rsidP="00E50632">
      <w:pPr>
        <w:jc w:val="center"/>
        <w:rPr>
          <w:rFonts w:ascii="Times New Roman" w:hAnsi="Times New Roman"/>
          <w:b/>
          <w:sz w:val="22"/>
          <w:lang w:val="ro-RO"/>
        </w:rPr>
      </w:pPr>
      <w:r w:rsidRPr="00E50632">
        <w:rPr>
          <w:rFonts w:ascii="Times New Roman" w:hAnsi="Times New Roman"/>
          <w:b/>
          <w:sz w:val="22"/>
          <w:lang w:val="ro-RO"/>
        </w:rPr>
        <w:t>privind neîncadrarea în prevederile O.U.G. nr. 66/2011 și art. Legea 98/2016 privind achizițiile publice (conflictul de interese)</w:t>
      </w:r>
    </w:p>
    <w:p w14:paraId="75B50BED" w14:textId="77777777" w:rsidR="00E50632" w:rsidRPr="00E50632" w:rsidRDefault="00E50632" w:rsidP="00E50632">
      <w:pPr>
        <w:rPr>
          <w:rFonts w:ascii="Times New Roman" w:hAnsi="Times New Roman"/>
          <w:sz w:val="22"/>
          <w:lang w:val="ro-RO"/>
        </w:rPr>
      </w:pPr>
    </w:p>
    <w:p w14:paraId="3D977630" w14:textId="77777777" w:rsidR="00E50632" w:rsidRPr="00E50632" w:rsidRDefault="00E50632" w:rsidP="00E50632">
      <w:pPr>
        <w:rPr>
          <w:rFonts w:ascii="Times New Roman" w:hAnsi="Times New Roman"/>
          <w:sz w:val="22"/>
          <w:lang w:val="ro-RO"/>
        </w:rPr>
      </w:pPr>
    </w:p>
    <w:p w14:paraId="769DE946" w14:textId="18C5060E" w:rsidR="00E50632" w:rsidRPr="00E50632" w:rsidRDefault="00E50632" w:rsidP="00E50632">
      <w:pPr>
        <w:rPr>
          <w:rFonts w:ascii="Times New Roman" w:hAnsi="Times New Roman"/>
          <w:b/>
          <w:sz w:val="22"/>
          <w:lang w:val="ro-RO"/>
        </w:rPr>
      </w:pPr>
      <w:r w:rsidRPr="00E50632">
        <w:rPr>
          <w:rFonts w:ascii="Times New Roman" w:hAnsi="Times New Roman"/>
          <w:sz w:val="22"/>
          <w:lang w:val="ro-RO"/>
        </w:rPr>
        <w:t xml:space="preserve">Subsemnatul(a), </w:t>
      </w:r>
      <w:r w:rsidRPr="00E50632">
        <w:rPr>
          <w:rFonts w:ascii="Times New Roman" w:hAnsi="Times New Roman"/>
          <w:sz w:val="22"/>
          <w:highlight w:val="yellow"/>
          <w:lang w:val="ro-RO"/>
        </w:rPr>
        <w:t>.......................................(</w:t>
      </w:r>
      <w:r w:rsidRPr="00E50632">
        <w:rPr>
          <w:rFonts w:ascii="Times New Roman" w:hAnsi="Times New Roman"/>
          <w:sz w:val="22"/>
          <w:lang w:val="ro-RO"/>
        </w:rPr>
        <w:t xml:space="preserve">nume, prenume, funcție) reprezentant legal al(a) </w:t>
      </w:r>
      <w:r w:rsidRPr="00E50632">
        <w:rPr>
          <w:rFonts w:ascii="Times New Roman" w:hAnsi="Times New Roman"/>
          <w:sz w:val="22"/>
          <w:highlight w:val="yellow"/>
          <w:lang w:val="ro-RO"/>
        </w:rPr>
        <w:t>__________</w:t>
      </w:r>
      <w:r w:rsidRPr="00E50632">
        <w:rPr>
          <w:rFonts w:ascii="Times New Roman" w:hAnsi="Times New Roman"/>
          <w:sz w:val="22"/>
          <w:lang w:val="ro-RO"/>
        </w:rPr>
        <w:t xml:space="preserve"> (denumirea/numele și sediul/adresa operatorului economic) ofertant la procedura de achizitie de</w:t>
      </w:r>
      <w:r w:rsidRPr="00E50632">
        <w:rPr>
          <w:rFonts w:ascii="Times New Roman" w:hAnsi="Times New Roman"/>
          <w:b/>
          <w:sz w:val="22"/>
          <w:lang w:val="ro-RO"/>
        </w:rPr>
        <w:t xml:space="preserve"> </w:t>
      </w:r>
      <w:r w:rsidRPr="00E50632">
        <w:rPr>
          <w:rFonts w:ascii="Times New Roman" w:hAnsi="Times New Roman"/>
          <w:b/>
          <w:sz w:val="22"/>
          <w:lang w:val="ro-RO"/>
        </w:rPr>
        <w:t xml:space="preserve">servicii organizare conferință –catering conferință </w:t>
      </w:r>
      <w:r w:rsidRPr="00E50632">
        <w:rPr>
          <w:rFonts w:ascii="Times New Roman" w:hAnsi="Times New Roman"/>
          <w:sz w:val="22"/>
          <w:lang w:val="ro-RO"/>
        </w:rPr>
        <w:t xml:space="preserve">in cadrul proiectului </w:t>
      </w:r>
      <w:r w:rsidRPr="00E50632">
        <w:rPr>
          <w:rFonts w:ascii="Times New Roman" w:hAnsi="Times New Roman"/>
          <w:b/>
          <w:bCs/>
          <w:sz w:val="22"/>
          <w:lang w:val="ro-RO"/>
        </w:rPr>
        <w:t>proiectului ”Fii parte din comunitate! – Servicii integrate adresate comunității locale de romi din Curcani și Românești”</w:t>
      </w:r>
      <w:r w:rsidRPr="00E50632">
        <w:rPr>
          <w:rFonts w:ascii="Times New Roman" w:hAnsi="Times New Roman"/>
          <w:sz w:val="22"/>
          <w:lang w:val="ro-RO"/>
        </w:rPr>
        <w:t xml:space="preserve"> (Cod proiect: PN1012</w:t>
      </w:r>
      <w:r w:rsidRPr="00E50632">
        <w:rPr>
          <w:rFonts w:ascii="Times New Roman" w:hAnsi="Times New Roman"/>
          <w:color w:val="000000" w:themeColor="text1"/>
          <w:sz w:val="22"/>
          <w:lang w:val="ro-RO"/>
        </w:rPr>
        <w:t>)</w:t>
      </w:r>
      <w:r w:rsidRPr="00E50632">
        <w:rPr>
          <w:rFonts w:ascii="Times New Roman" w:hAnsi="Times New Roman"/>
          <w:sz w:val="22"/>
          <w:lang w:val="ro-RO"/>
        </w:rPr>
        <w:t xml:space="preserve">, declar pe propria răspundere, sub sancțiunea aplicată faptei de fals în acte publice, că: </w:t>
      </w:r>
    </w:p>
    <w:p w14:paraId="230B1A78" w14:textId="77777777" w:rsidR="00E50632" w:rsidRPr="00E50632" w:rsidRDefault="00E50632" w:rsidP="00E50632">
      <w:pPr>
        <w:pStyle w:val="ListParagraph"/>
        <w:numPr>
          <w:ilvl w:val="0"/>
          <w:numId w:val="37"/>
        </w:numPr>
        <w:spacing w:before="120" w:after="0" w:line="240" w:lineRule="auto"/>
        <w:contextualSpacing w:val="0"/>
        <w:rPr>
          <w:rFonts w:ascii="Times New Roman" w:hAnsi="Times New Roman"/>
          <w:sz w:val="22"/>
          <w:lang w:val="ro-RO"/>
        </w:rPr>
      </w:pPr>
      <w:r w:rsidRPr="00E50632">
        <w:rPr>
          <w:rFonts w:ascii="Times New Roman" w:hAnsi="Times New Roman"/>
          <w:b/>
          <w:bCs/>
          <w:sz w:val="22"/>
          <w:lang w:val="ro-RO"/>
        </w:rPr>
        <w:t>Nu mă aflu în situația prevăzută la art. 14 din OUG nr. 66/2011</w:t>
      </w:r>
      <w:r w:rsidRPr="00E50632">
        <w:rPr>
          <w:rFonts w:ascii="Times New Roman" w:hAnsi="Times New Roman"/>
          <w:sz w:val="22"/>
          <w:lang w:val="ro-RO"/>
        </w:rPr>
        <w:t xml:space="preserve"> privind </w:t>
      </w:r>
      <w:r w:rsidRPr="00E50632">
        <w:rPr>
          <w:rFonts w:ascii="Times New Roman" w:hAnsi="Times New Roman"/>
          <w:b/>
          <w:bCs/>
          <w:sz w:val="22"/>
          <w:lang w:val="ro-RO"/>
        </w:rPr>
        <w:t xml:space="preserve">prevenirea, constatarea </w:t>
      </w:r>
      <w:r w:rsidRPr="00E50632">
        <w:rPr>
          <w:rFonts w:ascii="Times New Roman" w:hAnsi="Times New Roman"/>
          <w:sz w:val="22"/>
          <w:lang w:val="ro-RO"/>
        </w:rPr>
        <w:t>ș</w:t>
      </w:r>
      <w:r w:rsidRPr="00E50632">
        <w:rPr>
          <w:rFonts w:ascii="Times New Roman" w:hAnsi="Times New Roman"/>
          <w:b/>
          <w:bCs/>
          <w:sz w:val="22"/>
          <w:lang w:val="ro-RO"/>
        </w:rPr>
        <w:t>i sanc</w:t>
      </w:r>
      <w:r w:rsidRPr="00E50632">
        <w:rPr>
          <w:rFonts w:ascii="Times New Roman" w:hAnsi="Times New Roman"/>
          <w:sz w:val="22"/>
          <w:lang w:val="ro-RO"/>
        </w:rPr>
        <w:t>ț</w:t>
      </w:r>
      <w:r w:rsidRPr="00E50632">
        <w:rPr>
          <w:rFonts w:ascii="Times New Roman" w:hAnsi="Times New Roman"/>
          <w:b/>
          <w:bCs/>
          <w:sz w:val="22"/>
          <w:lang w:val="ro-RO"/>
        </w:rPr>
        <w:t>ionarea neregulilor ap</w:t>
      </w:r>
      <w:r w:rsidRPr="00E50632">
        <w:rPr>
          <w:rFonts w:ascii="Times New Roman" w:hAnsi="Times New Roman"/>
          <w:sz w:val="22"/>
          <w:lang w:val="ro-RO"/>
        </w:rPr>
        <w:t>ă</w:t>
      </w:r>
      <w:r w:rsidRPr="00E50632">
        <w:rPr>
          <w:rFonts w:ascii="Times New Roman" w:hAnsi="Times New Roman"/>
          <w:b/>
          <w:bCs/>
          <w:sz w:val="22"/>
          <w:lang w:val="ro-RO"/>
        </w:rPr>
        <w:t>rute în ob</w:t>
      </w:r>
      <w:r w:rsidRPr="00E50632">
        <w:rPr>
          <w:rFonts w:ascii="Times New Roman" w:hAnsi="Times New Roman"/>
          <w:sz w:val="22"/>
          <w:lang w:val="ro-RO"/>
        </w:rPr>
        <w:t>ț</w:t>
      </w:r>
      <w:r w:rsidRPr="00E50632">
        <w:rPr>
          <w:rFonts w:ascii="Times New Roman" w:hAnsi="Times New Roman"/>
          <w:b/>
          <w:bCs/>
          <w:sz w:val="22"/>
          <w:lang w:val="ro-RO"/>
        </w:rPr>
        <w:t xml:space="preserve">inerea </w:t>
      </w:r>
      <w:r w:rsidRPr="00E50632">
        <w:rPr>
          <w:rFonts w:ascii="Times New Roman" w:hAnsi="Times New Roman"/>
          <w:sz w:val="22"/>
          <w:lang w:val="ro-RO"/>
        </w:rPr>
        <w:t>ș</w:t>
      </w:r>
      <w:r w:rsidRPr="00E50632">
        <w:rPr>
          <w:rFonts w:ascii="Times New Roman" w:hAnsi="Times New Roman"/>
          <w:b/>
          <w:bCs/>
          <w:sz w:val="22"/>
          <w:lang w:val="ro-RO"/>
        </w:rPr>
        <w:t xml:space="preserve">i utilizarea fondurilor europene </w:t>
      </w:r>
      <w:r w:rsidRPr="00E50632">
        <w:rPr>
          <w:rFonts w:ascii="Times New Roman" w:hAnsi="Times New Roman"/>
          <w:sz w:val="22"/>
          <w:lang w:val="ro-RO"/>
        </w:rPr>
        <w:t>ș</w:t>
      </w:r>
      <w:r w:rsidRPr="00E50632">
        <w:rPr>
          <w:rFonts w:ascii="Times New Roman" w:hAnsi="Times New Roman"/>
          <w:b/>
          <w:bCs/>
          <w:sz w:val="22"/>
          <w:lang w:val="ro-RO"/>
        </w:rPr>
        <w:t>i/sau a fondurilor publice na</w:t>
      </w:r>
      <w:r w:rsidRPr="00E50632">
        <w:rPr>
          <w:rFonts w:ascii="Times New Roman" w:hAnsi="Times New Roman"/>
          <w:sz w:val="22"/>
          <w:lang w:val="ro-RO"/>
        </w:rPr>
        <w:t>ț</w:t>
      </w:r>
      <w:r w:rsidRPr="00E50632">
        <w:rPr>
          <w:rFonts w:ascii="Times New Roman" w:hAnsi="Times New Roman"/>
          <w:b/>
          <w:bCs/>
          <w:sz w:val="22"/>
          <w:lang w:val="ro-RO"/>
        </w:rPr>
        <w:t>ionale aferente acestora</w:t>
      </w:r>
      <w:r w:rsidRPr="00E50632">
        <w:rPr>
          <w:rFonts w:ascii="Times New Roman" w:hAnsi="Times New Roman"/>
          <w:sz w:val="22"/>
          <w:lang w:val="ro-RO"/>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7C0320C4" w14:textId="77777777" w:rsidR="00E50632" w:rsidRPr="00E50632" w:rsidRDefault="00E50632" w:rsidP="00E50632">
      <w:pPr>
        <w:numPr>
          <w:ilvl w:val="0"/>
          <w:numId w:val="37"/>
        </w:numPr>
        <w:spacing w:before="120" w:after="0" w:line="240" w:lineRule="auto"/>
        <w:rPr>
          <w:rFonts w:ascii="Times New Roman" w:hAnsi="Times New Roman"/>
          <w:sz w:val="22"/>
          <w:lang w:val="ro-RO"/>
        </w:rPr>
      </w:pPr>
      <w:r w:rsidRPr="00E50632">
        <w:rPr>
          <w:rFonts w:ascii="Times New Roman" w:hAnsi="Times New Roman"/>
          <w:b/>
          <w:sz w:val="22"/>
          <w:lang w:val="ro-RO"/>
        </w:rPr>
        <w:t>Nu mă aflu în situația prevăzută la art. 60 (evitarea conflictului de interese) din Legea 98/2016 privind achizițiile publice</w:t>
      </w:r>
    </w:p>
    <w:p w14:paraId="1F0D01BB" w14:textId="77777777" w:rsidR="00E50632" w:rsidRPr="00E50632" w:rsidRDefault="00E50632" w:rsidP="00E50632">
      <w:pPr>
        <w:rPr>
          <w:rFonts w:ascii="Times New Roman" w:hAnsi="Times New Roman"/>
          <w:sz w:val="22"/>
          <w:lang w:val="ro-RO"/>
        </w:rPr>
      </w:pPr>
    </w:p>
    <w:p w14:paraId="51082698" w14:textId="77777777" w:rsidR="00E50632" w:rsidRPr="00E50632" w:rsidRDefault="00E50632" w:rsidP="00E50632">
      <w:pPr>
        <w:rPr>
          <w:rFonts w:ascii="Times New Roman" w:hAnsi="Times New Roman"/>
          <w:sz w:val="22"/>
          <w:lang w:val="ro-RO"/>
        </w:rPr>
      </w:pPr>
      <w:r w:rsidRPr="00E50632">
        <w:rPr>
          <w:rFonts w:ascii="Times New Roman" w:hAnsi="Times New Roman"/>
          <w:sz w:val="22"/>
          <w:lang w:val="ro-RO"/>
        </w:rPr>
        <w:t xml:space="preserve">Subsemnatul declar că informațiile furnizate sunt complete și corecte în fiecare detaliu și înțeleg că </w:t>
      </w:r>
      <w:r w:rsidRPr="00E50632">
        <w:rPr>
          <w:rFonts w:ascii="Times New Roman" w:hAnsi="Times New Roman"/>
          <w:b/>
          <w:sz w:val="22"/>
          <w:lang w:val="ro-RO"/>
        </w:rPr>
        <w:t xml:space="preserve"> Asociatia Centrul pentru Educatie si Drepturile Omului</w:t>
      </w:r>
      <w:r w:rsidRPr="00E50632">
        <w:rPr>
          <w:rFonts w:ascii="Times New Roman" w:hAnsi="Times New Roman"/>
          <w:sz w:val="22"/>
          <w:lang w:val="ro-RO"/>
        </w:rPr>
        <w:t xml:space="preserve"> are dreptul de a solicita, în scopul verificării și confirmării declarațiilor mele, orice documente doveditoare de care dispunem.</w:t>
      </w:r>
    </w:p>
    <w:p w14:paraId="40BD6FE2" w14:textId="77777777" w:rsidR="00E50632" w:rsidRPr="00E50632" w:rsidRDefault="00E50632" w:rsidP="00E50632">
      <w:pPr>
        <w:rPr>
          <w:rFonts w:ascii="Times New Roman" w:hAnsi="Times New Roman"/>
          <w:sz w:val="22"/>
          <w:lang w:val="ro-RO"/>
        </w:rPr>
      </w:pPr>
    </w:p>
    <w:p w14:paraId="3E7A02B3" w14:textId="77777777" w:rsidR="00E50632" w:rsidRPr="00E50632" w:rsidRDefault="00E50632" w:rsidP="00E50632">
      <w:pPr>
        <w:rPr>
          <w:rFonts w:ascii="Times New Roman" w:hAnsi="Times New Roman"/>
          <w:sz w:val="22"/>
          <w:lang w:val="ro-RO"/>
        </w:rPr>
      </w:pPr>
    </w:p>
    <w:p w14:paraId="69C65F72" w14:textId="77777777" w:rsidR="00E50632" w:rsidRPr="00E50632" w:rsidRDefault="00E50632" w:rsidP="00E50632">
      <w:pPr>
        <w:rPr>
          <w:rFonts w:ascii="Times New Roman" w:hAnsi="Times New Roman"/>
          <w:sz w:val="22"/>
          <w:lang w:val="ro-RO"/>
        </w:rPr>
      </w:pPr>
      <w:r w:rsidRPr="00E50632">
        <w:rPr>
          <w:rFonts w:ascii="Times New Roman" w:hAnsi="Times New Roman"/>
          <w:sz w:val="22"/>
          <w:lang w:val="ro-RO"/>
        </w:rPr>
        <w:t xml:space="preserve">Data </w:t>
      </w:r>
      <w:r w:rsidRPr="00E50632">
        <w:rPr>
          <w:rFonts w:ascii="Times New Roman" w:hAnsi="Times New Roman"/>
          <w:sz w:val="22"/>
          <w:highlight w:val="yellow"/>
          <w:lang w:val="ro-RO"/>
        </w:rPr>
        <w:t>______/________/_______</w:t>
      </w:r>
    </w:p>
    <w:p w14:paraId="7A48911F" w14:textId="77777777" w:rsidR="00E50632" w:rsidRPr="00E50632" w:rsidRDefault="00E50632" w:rsidP="00E50632">
      <w:pPr>
        <w:rPr>
          <w:rFonts w:ascii="Times New Roman" w:hAnsi="Times New Roman"/>
          <w:sz w:val="22"/>
          <w:lang w:val="ro-RO"/>
        </w:rPr>
      </w:pPr>
    </w:p>
    <w:p w14:paraId="4CF44401" w14:textId="77777777" w:rsidR="00E50632" w:rsidRPr="00E50632" w:rsidRDefault="00E50632" w:rsidP="00E50632">
      <w:pPr>
        <w:rPr>
          <w:rFonts w:ascii="Times New Roman" w:hAnsi="Times New Roman"/>
          <w:sz w:val="22"/>
          <w:lang w:val="ro-RO"/>
        </w:rPr>
      </w:pPr>
      <w:r w:rsidRPr="00E50632">
        <w:rPr>
          <w:rFonts w:ascii="Times New Roman" w:hAnsi="Times New Roman"/>
          <w:sz w:val="22"/>
          <w:lang w:val="ro-RO"/>
        </w:rPr>
        <w:t>Semnătura</w:t>
      </w:r>
      <w:r w:rsidRPr="00E50632">
        <w:rPr>
          <w:rFonts w:ascii="Times New Roman" w:hAnsi="Times New Roman"/>
          <w:sz w:val="22"/>
          <w:highlight w:val="yellow"/>
          <w:lang w:val="ro-RO"/>
        </w:rPr>
        <w:t>__________________________________</w:t>
      </w:r>
    </w:p>
    <w:p w14:paraId="51E1AA03" w14:textId="77777777" w:rsidR="00E50632" w:rsidRPr="00E50632" w:rsidRDefault="00E50632" w:rsidP="00E50632">
      <w:pPr>
        <w:rPr>
          <w:rFonts w:ascii="Times New Roman" w:hAnsi="Times New Roman"/>
          <w:i/>
          <w:iCs/>
          <w:sz w:val="22"/>
          <w:lang w:val="ro-RO"/>
        </w:rPr>
      </w:pPr>
    </w:p>
    <w:p w14:paraId="59441226" w14:textId="77777777" w:rsidR="00E50632" w:rsidRPr="00E50632" w:rsidRDefault="00E50632" w:rsidP="00E50632">
      <w:pPr>
        <w:tabs>
          <w:tab w:val="left" w:pos="2625"/>
        </w:tabs>
        <w:rPr>
          <w:rFonts w:ascii="Times New Roman" w:hAnsi="Times New Roman"/>
          <w:lang w:val="ro-RO"/>
        </w:rPr>
      </w:pPr>
    </w:p>
    <w:p w14:paraId="5CFEBF84" w14:textId="77777777" w:rsidR="00962106" w:rsidRPr="00E50632" w:rsidRDefault="00962106" w:rsidP="00962106">
      <w:pPr>
        <w:spacing w:after="0" w:line="276" w:lineRule="auto"/>
        <w:rPr>
          <w:rFonts w:ascii="Times New Roman" w:hAnsi="Times New Roman" w:cs="Times New Roman"/>
          <w:i/>
          <w:szCs w:val="24"/>
          <w:lang w:val="ro-RO"/>
        </w:rPr>
      </w:pPr>
    </w:p>
    <w:sectPr w:rsidR="00962106" w:rsidRPr="00E50632" w:rsidSect="0061316A">
      <w:pgSz w:w="12240" w:h="15840"/>
      <w:pgMar w:top="567" w:right="851" w:bottom="851" w:left="758" w:header="426" w:footer="2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CB27" w14:textId="77777777" w:rsidR="00DB4BCE" w:rsidRDefault="00DB4BCE" w:rsidP="007769F6">
      <w:pPr>
        <w:spacing w:after="0" w:line="240" w:lineRule="auto"/>
      </w:pPr>
      <w:r>
        <w:separator/>
      </w:r>
    </w:p>
  </w:endnote>
  <w:endnote w:type="continuationSeparator" w:id="0">
    <w:p w14:paraId="4E3D17EE" w14:textId="77777777" w:rsidR="00DB4BCE" w:rsidRDefault="00DB4BCE" w:rsidP="0077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45B7" w14:textId="77777777" w:rsidR="00DE2BD3" w:rsidRDefault="009A1B2C" w:rsidP="004A1EB8">
    <w:pPr>
      <w:pStyle w:val="Footer"/>
      <w:framePr w:wrap="around" w:vAnchor="text" w:hAnchor="margin" w:xAlign="right" w:y="1"/>
      <w:rPr>
        <w:rStyle w:val="PageNumber"/>
      </w:rPr>
    </w:pPr>
    <w:r>
      <w:rPr>
        <w:rStyle w:val="PageNumber"/>
      </w:rPr>
      <w:fldChar w:fldCharType="begin"/>
    </w:r>
    <w:r w:rsidR="00DE2BD3">
      <w:rPr>
        <w:rStyle w:val="PageNumber"/>
      </w:rPr>
      <w:instrText xml:space="preserve">PAGE  </w:instrText>
    </w:r>
    <w:r>
      <w:rPr>
        <w:rStyle w:val="PageNumber"/>
      </w:rPr>
      <w:fldChar w:fldCharType="end"/>
    </w:r>
  </w:p>
  <w:p w14:paraId="24A14318" w14:textId="77777777" w:rsidR="00DE2BD3" w:rsidRDefault="00DE2BD3" w:rsidP="004A1E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141A" w14:textId="51E46DF7" w:rsidR="00DE2BD3" w:rsidRDefault="0061316A" w:rsidP="0061316A">
    <w:pPr>
      <w:pStyle w:val="Footer"/>
      <w:ind w:right="360"/>
      <w:jc w:val="center"/>
    </w:pPr>
    <w:r w:rsidRPr="00745F5D">
      <w:rPr>
        <w:noProof/>
      </w:rPr>
      <w:drawing>
        <wp:inline distT="0" distB="0" distL="0" distR="0" wp14:anchorId="3AB35733" wp14:editId="2597F6D1">
          <wp:extent cx="1076325" cy="561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687A" w14:textId="77777777" w:rsidR="00DB4BCE" w:rsidRDefault="00DB4BCE" w:rsidP="007769F6">
      <w:pPr>
        <w:spacing w:after="0" w:line="240" w:lineRule="auto"/>
      </w:pPr>
      <w:r>
        <w:separator/>
      </w:r>
    </w:p>
  </w:footnote>
  <w:footnote w:type="continuationSeparator" w:id="0">
    <w:p w14:paraId="35208282" w14:textId="77777777" w:rsidR="00DB4BCE" w:rsidRDefault="00DB4BCE" w:rsidP="00776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28E8" w14:textId="3B8CD18D" w:rsidR="0061316A" w:rsidRDefault="0061316A" w:rsidP="0061316A">
    <w:pPr>
      <w:pStyle w:val="Header"/>
    </w:pPr>
    <w:r w:rsidRPr="0030500E">
      <w:rPr>
        <w:noProof/>
      </w:rPr>
      <w:drawing>
        <wp:inline distT="0" distB="0" distL="0" distR="0" wp14:anchorId="782AAB8C" wp14:editId="4C001E07">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180407DB" wp14:editId="6ECB0D6D">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565"/>
    <w:multiLevelType w:val="hybridMultilevel"/>
    <w:tmpl w:val="E05E121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2A4507"/>
    <w:multiLevelType w:val="hybridMultilevel"/>
    <w:tmpl w:val="EB248C68"/>
    <w:lvl w:ilvl="0" w:tplc="1D443072">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95E71"/>
    <w:multiLevelType w:val="hybridMultilevel"/>
    <w:tmpl w:val="3C80661C"/>
    <w:lvl w:ilvl="0" w:tplc="04090001">
      <w:start w:val="1"/>
      <w:numFmt w:val="bullet"/>
      <w:lvlText w:val=""/>
      <w:lvlJc w:val="left"/>
      <w:pPr>
        <w:ind w:left="360" w:hanging="360"/>
      </w:pPr>
      <w:rPr>
        <w:rFonts w:ascii="Symbol" w:hAnsi="Symbol"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29F2069"/>
    <w:multiLevelType w:val="hybridMultilevel"/>
    <w:tmpl w:val="393057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E45E7"/>
    <w:multiLevelType w:val="hybridMultilevel"/>
    <w:tmpl w:val="169A5672"/>
    <w:lvl w:ilvl="0" w:tplc="3CE6909C">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01B55"/>
    <w:multiLevelType w:val="hybridMultilevel"/>
    <w:tmpl w:val="D7AA1C54"/>
    <w:lvl w:ilvl="0" w:tplc="0E869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75E08"/>
    <w:multiLevelType w:val="hybridMultilevel"/>
    <w:tmpl w:val="E89064BC"/>
    <w:lvl w:ilvl="0" w:tplc="628C352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5376B4D"/>
    <w:multiLevelType w:val="hybridMultilevel"/>
    <w:tmpl w:val="57085352"/>
    <w:lvl w:ilvl="0" w:tplc="96920B76">
      <w:start w:val="4"/>
      <w:numFmt w:val="bullet"/>
      <w:lvlText w:val="-"/>
      <w:lvlJc w:val="left"/>
      <w:pPr>
        <w:ind w:left="502" w:hanging="360"/>
      </w:pPr>
      <w:rPr>
        <w:rFonts w:ascii="Calibri" w:eastAsia="Times New Roman" w:hAnsi="Calibri" w:cs="Times New Roman" w:hint="default"/>
      </w:rPr>
    </w:lvl>
    <w:lvl w:ilvl="1" w:tplc="04180003" w:tentative="1">
      <w:start w:val="1"/>
      <w:numFmt w:val="bullet"/>
      <w:lvlText w:val="o"/>
      <w:lvlJc w:val="left"/>
      <w:pPr>
        <w:ind w:left="1015" w:hanging="360"/>
      </w:pPr>
      <w:rPr>
        <w:rFonts w:ascii="Courier New" w:hAnsi="Courier New" w:cs="Courier New" w:hint="default"/>
      </w:rPr>
    </w:lvl>
    <w:lvl w:ilvl="2" w:tplc="04180005" w:tentative="1">
      <w:start w:val="1"/>
      <w:numFmt w:val="bullet"/>
      <w:lvlText w:val=""/>
      <w:lvlJc w:val="left"/>
      <w:pPr>
        <w:ind w:left="1735" w:hanging="360"/>
      </w:pPr>
      <w:rPr>
        <w:rFonts w:ascii="Wingdings" w:hAnsi="Wingdings" w:hint="default"/>
      </w:rPr>
    </w:lvl>
    <w:lvl w:ilvl="3" w:tplc="04180001" w:tentative="1">
      <w:start w:val="1"/>
      <w:numFmt w:val="bullet"/>
      <w:lvlText w:val=""/>
      <w:lvlJc w:val="left"/>
      <w:pPr>
        <w:ind w:left="2455" w:hanging="360"/>
      </w:pPr>
      <w:rPr>
        <w:rFonts w:ascii="Symbol" w:hAnsi="Symbol" w:hint="default"/>
      </w:rPr>
    </w:lvl>
    <w:lvl w:ilvl="4" w:tplc="04180003" w:tentative="1">
      <w:start w:val="1"/>
      <w:numFmt w:val="bullet"/>
      <w:lvlText w:val="o"/>
      <w:lvlJc w:val="left"/>
      <w:pPr>
        <w:ind w:left="3175" w:hanging="360"/>
      </w:pPr>
      <w:rPr>
        <w:rFonts w:ascii="Courier New" w:hAnsi="Courier New" w:cs="Courier New" w:hint="default"/>
      </w:rPr>
    </w:lvl>
    <w:lvl w:ilvl="5" w:tplc="04180005" w:tentative="1">
      <w:start w:val="1"/>
      <w:numFmt w:val="bullet"/>
      <w:lvlText w:val=""/>
      <w:lvlJc w:val="left"/>
      <w:pPr>
        <w:ind w:left="3895" w:hanging="360"/>
      </w:pPr>
      <w:rPr>
        <w:rFonts w:ascii="Wingdings" w:hAnsi="Wingdings" w:hint="default"/>
      </w:rPr>
    </w:lvl>
    <w:lvl w:ilvl="6" w:tplc="04180001" w:tentative="1">
      <w:start w:val="1"/>
      <w:numFmt w:val="bullet"/>
      <w:lvlText w:val=""/>
      <w:lvlJc w:val="left"/>
      <w:pPr>
        <w:ind w:left="4615" w:hanging="360"/>
      </w:pPr>
      <w:rPr>
        <w:rFonts w:ascii="Symbol" w:hAnsi="Symbol" w:hint="default"/>
      </w:rPr>
    </w:lvl>
    <w:lvl w:ilvl="7" w:tplc="04180003" w:tentative="1">
      <w:start w:val="1"/>
      <w:numFmt w:val="bullet"/>
      <w:lvlText w:val="o"/>
      <w:lvlJc w:val="left"/>
      <w:pPr>
        <w:ind w:left="5335" w:hanging="360"/>
      </w:pPr>
      <w:rPr>
        <w:rFonts w:ascii="Courier New" w:hAnsi="Courier New" w:cs="Courier New" w:hint="default"/>
      </w:rPr>
    </w:lvl>
    <w:lvl w:ilvl="8" w:tplc="04180005" w:tentative="1">
      <w:start w:val="1"/>
      <w:numFmt w:val="bullet"/>
      <w:lvlText w:val=""/>
      <w:lvlJc w:val="left"/>
      <w:pPr>
        <w:ind w:left="6055" w:hanging="360"/>
      </w:pPr>
      <w:rPr>
        <w:rFonts w:ascii="Wingdings" w:hAnsi="Wingdings" w:hint="default"/>
      </w:rPr>
    </w:lvl>
  </w:abstractNum>
  <w:abstractNum w:abstractNumId="8" w15:restartNumberingAfterBreak="0">
    <w:nsid w:val="25684389"/>
    <w:multiLevelType w:val="hybridMultilevel"/>
    <w:tmpl w:val="D48EF366"/>
    <w:lvl w:ilvl="0" w:tplc="7F30FCFC">
      <w:start w:val="1"/>
      <w:numFmt w:val="decimal"/>
      <w:lvlText w:val="%1."/>
      <w:lvlJc w:val="left"/>
      <w:pPr>
        <w:ind w:left="502" w:hanging="360"/>
      </w:pPr>
      <w:rPr>
        <w:rFonts w:eastAsia="Calibri" w:cs="Arial" w:hint="default"/>
        <w:b/>
        <w:color w:val="00000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262D33C9"/>
    <w:multiLevelType w:val="hybridMultilevel"/>
    <w:tmpl w:val="75CA661C"/>
    <w:lvl w:ilvl="0" w:tplc="099ACD6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67CE6"/>
    <w:multiLevelType w:val="hybridMultilevel"/>
    <w:tmpl w:val="9BDE2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352FEE"/>
    <w:multiLevelType w:val="hybridMultilevel"/>
    <w:tmpl w:val="D7AA1C54"/>
    <w:lvl w:ilvl="0" w:tplc="0E869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99008B"/>
    <w:multiLevelType w:val="hybridMultilevel"/>
    <w:tmpl w:val="F8C2EC60"/>
    <w:lvl w:ilvl="0" w:tplc="FE50C764">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4" w15:restartNumberingAfterBreak="0">
    <w:nsid w:val="2EB758DB"/>
    <w:multiLevelType w:val="hybridMultilevel"/>
    <w:tmpl w:val="3110810C"/>
    <w:lvl w:ilvl="0" w:tplc="0418000D">
      <w:start w:val="1"/>
      <w:numFmt w:val="bullet"/>
      <w:lvlText w:val=""/>
      <w:lvlJc w:val="left"/>
      <w:pPr>
        <w:ind w:left="928"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352D4984"/>
    <w:multiLevelType w:val="hybridMultilevel"/>
    <w:tmpl w:val="FF2A99B8"/>
    <w:lvl w:ilvl="0" w:tplc="D73214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46492"/>
    <w:multiLevelType w:val="multilevel"/>
    <w:tmpl w:val="F5D0BD76"/>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9" w15:restartNumberingAfterBreak="0">
    <w:nsid w:val="3E6A3B22"/>
    <w:multiLevelType w:val="hybridMultilevel"/>
    <w:tmpl w:val="850C97C2"/>
    <w:lvl w:ilvl="0" w:tplc="5580A2B6">
      <w:start w:val="1"/>
      <w:numFmt w:val="decimal"/>
      <w:lvlText w:val="%1."/>
      <w:lvlJc w:val="left"/>
      <w:pPr>
        <w:ind w:left="360" w:hanging="360"/>
      </w:pPr>
      <w:rPr>
        <w:rFonts w:hint="default"/>
        <w:b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4012099"/>
    <w:multiLevelType w:val="hybridMultilevel"/>
    <w:tmpl w:val="169A5672"/>
    <w:lvl w:ilvl="0" w:tplc="3CE6909C">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7071AD8"/>
    <w:multiLevelType w:val="hybridMultilevel"/>
    <w:tmpl w:val="39B428E2"/>
    <w:lvl w:ilvl="0" w:tplc="01683420">
      <w:start w:val="1"/>
      <w:numFmt w:val="decimal"/>
      <w:lvlText w:val="%1."/>
      <w:lvlJc w:val="left"/>
      <w:pPr>
        <w:ind w:left="270" w:hanging="360"/>
      </w:pPr>
      <w:rPr>
        <w:rFonts w:hint="default"/>
      </w:rPr>
    </w:lvl>
    <w:lvl w:ilvl="1" w:tplc="04180019" w:tentative="1">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23" w15:restartNumberingAfterBreak="0">
    <w:nsid w:val="482441A1"/>
    <w:multiLevelType w:val="hybridMultilevel"/>
    <w:tmpl w:val="F11A1324"/>
    <w:lvl w:ilvl="0" w:tplc="6666B1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44E69"/>
    <w:multiLevelType w:val="hybridMultilevel"/>
    <w:tmpl w:val="1DB62ACC"/>
    <w:lvl w:ilvl="0" w:tplc="96920B76">
      <w:start w:val="4"/>
      <w:numFmt w:val="bullet"/>
      <w:lvlText w:val="-"/>
      <w:lvlJc w:val="left"/>
      <w:pPr>
        <w:ind w:left="360" w:hanging="360"/>
      </w:pPr>
      <w:rPr>
        <w:rFonts w:ascii="Calibri" w:eastAsia="Times New Roman" w:hAnsi="Calibri" w:cs="Times New Roman" w:hint="default"/>
      </w:rPr>
    </w:lvl>
    <w:lvl w:ilvl="1" w:tplc="04180003">
      <w:start w:val="1"/>
      <w:numFmt w:val="bullet"/>
      <w:lvlText w:val="o"/>
      <w:lvlJc w:val="left"/>
      <w:pPr>
        <w:ind w:left="3950" w:hanging="360"/>
      </w:pPr>
      <w:rPr>
        <w:rFonts w:ascii="Courier New" w:hAnsi="Courier New" w:cs="Times New Roman" w:hint="default"/>
      </w:rPr>
    </w:lvl>
    <w:lvl w:ilvl="2" w:tplc="04180005">
      <w:start w:val="1"/>
      <w:numFmt w:val="bullet"/>
      <w:lvlText w:val=""/>
      <w:lvlJc w:val="left"/>
      <w:pPr>
        <w:ind w:left="4670" w:hanging="360"/>
      </w:pPr>
      <w:rPr>
        <w:rFonts w:ascii="Wingdings" w:hAnsi="Wingdings" w:hint="default"/>
      </w:rPr>
    </w:lvl>
    <w:lvl w:ilvl="3" w:tplc="04180001">
      <w:start w:val="1"/>
      <w:numFmt w:val="bullet"/>
      <w:lvlText w:val=""/>
      <w:lvlJc w:val="left"/>
      <w:pPr>
        <w:ind w:left="5390" w:hanging="360"/>
      </w:pPr>
      <w:rPr>
        <w:rFonts w:ascii="Symbol" w:hAnsi="Symbol" w:hint="default"/>
      </w:rPr>
    </w:lvl>
    <w:lvl w:ilvl="4" w:tplc="04180003">
      <w:start w:val="1"/>
      <w:numFmt w:val="bullet"/>
      <w:lvlText w:val="o"/>
      <w:lvlJc w:val="left"/>
      <w:pPr>
        <w:ind w:left="6110" w:hanging="360"/>
      </w:pPr>
      <w:rPr>
        <w:rFonts w:ascii="Courier New" w:hAnsi="Courier New" w:cs="Times New Roman" w:hint="default"/>
      </w:rPr>
    </w:lvl>
    <w:lvl w:ilvl="5" w:tplc="04180005">
      <w:start w:val="1"/>
      <w:numFmt w:val="bullet"/>
      <w:lvlText w:val=""/>
      <w:lvlJc w:val="left"/>
      <w:pPr>
        <w:ind w:left="6830" w:hanging="360"/>
      </w:pPr>
      <w:rPr>
        <w:rFonts w:ascii="Wingdings" w:hAnsi="Wingdings" w:hint="default"/>
      </w:rPr>
    </w:lvl>
    <w:lvl w:ilvl="6" w:tplc="04180001">
      <w:start w:val="1"/>
      <w:numFmt w:val="bullet"/>
      <w:lvlText w:val=""/>
      <w:lvlJc w:val="left"/>
      <w:pPr>
        <w:ind w:left="7550" w:hanging="360"/>
      </w:pPr>
      <w:rPr>
        <w:rFonts w:ascii="Symbol" w:hAnsi="Symbol" w:hint="default"/>
      </w:rPr>
    </w:lvl>
    <w:lvl w:ilvl="7" w:tplc="04180003">
      <w:start w:val="1"/>
      <w:numFmt w:val="bullet"/>
      <w:lvlText w:val="o"/>
      <w:lvlJc w:val="left"/>
      <w:pPr>
        <w:ind w:left="8270" w:hanging="360"/>
      </w:pPr>
      <w:rPr>
        <w:rFonts w:ascii="Courier New" w:hAnsi="Courier New" w:cs="Times New Roman" w:hint="default"/>
      </w:rPr>
    </w:lvl>
    <w:lvl w:ilvl="8" w:tplc="04180005">
      <w:start w:val="1"/>
      <w:numFmt w:val="bullet"/>
      <w:lvlText w:val=""/>
      <w:lvlJc w:val="left"/>
      <w:pPr>
        <w:ind w:left="8990" w:hanging="360"/>
      </w:pPr>
      <w:rPr>
        <w:rFonts w:ascii="Wingdings" w:hAnsi="Wingdings" w:hint="default"/>
      </w:rPr>
    </w:lvl>
  </w:abstractNum>
  <w:abstractNum w:abstractNumId="25" w15:restartNumberingAfterBreak="0">
    <w:nsid w:val="4F181A25"/>
    <w:multiLevelType w:val="hybridMultilevel"/>
    <w:tmpl w:val="3E849B1A"/>
    <w:lvl w:ilvl="0" w:tplc="CB5C3964">
      <w:start w:val="1"/>
      <w:numFmt w:val="decimal"/>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15C0C1B"/>
    <w:multiLevelType w:val="hybridMultilevel"/>
    <w:tmpl w:val="374E3C2A"/>
    <w:lvl w:ilvl="0" w:tplc="04090001">
      <w:start w:val="1"/>
      <w:numFmt w:val="bullet"/>
      <w:lvlText w:val=""/>
      <w:lvlJc w:val="left"/>
      <w:pPr>
        <w:ind w:left="360" w:hanging="360"/>
      </w:pPr>
      <w:rPr>
        <w:rFonts w:ascii="Symbol" w:hAnsi="Symbol" w:hint="default"/>
      </w:rPr>
    </w:lvl>
    <w:lvl w:ilvl="1" w:tplc="50148B46">
      <w:start w:val="2"/>
      <w:numFmt w:val="bullet"/>
      <w:lvlText w:val="-"/>
      <w:lvlJc w:val="left"/>
      <w:pPr>
        <w:ind w:left="643"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1C4065"/>
    <w:multiLevelType w:val="hybridMultilevel"/>
    <w:tmpl w:val="30D026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405719B"/>
    <w:multiLevelType w:val="hybridMultilevel"/>
    <w:tmpl w:val="C22A7E16"/>
    <w:lvl w:ilvl="0" w:tplc="9B069E80">
      <w:start w:val="1"/>
      <w:numFmt w:val="upperRoman"/>
      <w:lvlText w:val="%1."/>
      <w:lvlJc w:val="right"/>
      <w:pPr>
        <w:ind w:left="643" w:hanging="360"/>
      </w:pPr>
      <w:rPr>
        <w:b/>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29" w15:restartNumberingAfterBreak="0">
    <w:nsid w:val="676D0BA3"/>
    <w:multiLevelType w:val="hybridMultilevel"/>
    <w:tmpl w:val="8DF6B756"/>
    <w:lvl w:ilvl="0" w:tplc="E82A5552">
      <w:start w:val="1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7C6680E"/>
    <w:multiLevelType w:val="hybridMultilevel"/>
    <w:tmpl w:val="E40C5B2E"/>
    <w:lvl w:ilvl="0" w:tplc="8368BA46">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EF30AA"/>
    <w:multiLevelType w:val="multilevel"/>
    <w:tmpl w:val="69D6965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0606E4C"/>
    <w:multiLevelType w:val="hybridMultilevel"/>
    <w:tmpl w:val="1AF0BBB8"/>
    <w:lvl w:ilvl="0" w:tplc="21FC1000">
      <w:start w:val="1"/>
      <w:numFmt w:val="decimal"/>
      <w:lvlText w:val="%1."/>
      <w:lvlJc w:val="left"/>
      <w:pPr>
        <w:ind w:left="360" w:hanging="360"/>
      </w:pPr>
      <w:rPr>
        <w:rFonts w:eastAsiaTheme="minorHAnsi" w:cstheme="minorBidi" w:hint="default"/>
        <w:b w:val="0"/>
        <w:i w:val="0"/>
        <w:color w:val="auto"/>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70E42409"/>
    <w:multiLevelType w:val="hybridMultilevel"/>
    <w:tmpl w:val="46B889EC"/>
    <w:lvl w:ilvl="0" w:tplc="303AA9A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B032EE"/>
    <w:multiLevelType w:val="hybridMultilevel"/>
    <w:tmpl w:val="A782CA94"/>
    <w:lvl w:ilvl="0" w:tplc="884071F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num w:numId="1" w16cid:durableId="351954376">
    <w:abstractNumId w:val="15"/>
  </w:num>
  <w:num w:numId="2" w16cid:durableId="513111159">
    <w:abstractNumId w:val="33"/>
  </w:num>
  <w:num w:numId="3" w16cid:durableId="294532996">
    <w:abstractNumId w:val="11"/>
  </w:num>
  <w:num w:numId="4" w16cid:durableId="913660489">
    <w:abstractNumId w:val="5"/>
  </w:num>
  <w:num w:numId="5" w16cid:durableId="1290817091">
    <w:abstractNumId w:val="16"/>
  </w:num>
  <w:num w:numId="6" w16cid:durableId="492722257">
    <w:abstractNumId w:val="0"/>
  </w:num>
  <w:num w:numId="7" w16cid:durableId="1576010810">
    <w:abstractNumId w:val="29"/>
  </w:num>
  <w:num w:numId="8" w16cid:durableId="116606000">
    <w:abstractNumId w:val="27"/>
  </w:num>
  <w:num w:numId="9" w16cid:durableId="853305135">
    <w:abstractNumId w:val="34"/>
  </w:num>
  <w:num w:numId="10" w16cid:durableId="40177974">
    <w:abstractNumId w:val="9"/>
  </w:num>
  <w:num w:numId="11" w16cid:durableId="289944315">
    <w:abstractNumId w:val="22"/>
  </w:num>
  <w:num w:numId="12" w16cid:durableId="296450508">
    <w:abstractNumId w:val="12"/>
  </w:num>
  <w:num w:numId="13" w16cid:durableId="2065373851">
    <w:abstractNumId w:val="4"/>
  </w:num>
  <w:num w:numId="14" w16cid:durableId="426075349">
    <w:abstractNumId w:val="13"/>
  </w:num>
  <w:num w:numId="15" w16cid:durableId="796949975">
    <w:abstractNumId w:val="20"/>
  </w:num>
  <w:num w:numId="16" w16cid:durableId="573931371">
    <w:abstractNumId w:val="3"/>
  </w:num>
  <w:num w:numId="17" w16cid:durableId="2059934641">
    <w:abstractNumId w:val="1"/>
  </w:num>
  <w:num w:numId="18" w16cid:durableId="514347250">
    <w:abstractNumId w:val="2"/>
  </w:num>
  <w:num w:numId="19" w16cid:durableId="375273631">
    <w:abstractNumId w:val="10"/>
  </w:num>
  <w:num w:numId="20" w16cid:durableId="1079714707">
    <w:abstractNumId w:val="26"/>
  </w:num>
  <w:num w:numId="21" w16cid:durableId="1389576123">
    <w:abstractNumId w:val="31"/>
  </w:num>
  <w:num w:numId="22" w16cid:durableId="941567450">
    <w:abstractNumId w:val="36"/>
  </w:num>
  <w:num w:numId="23" w16cid:durableId="1350331779">
    <w:abstractNumId w:val="8"/>
  </w:num>
  <w:num w:numId="24" w16cid:durableId="754285318">
    <w:abstractNumId w:val="28"/>
  </w:num>
  <w:num w:numId="25" w16cid:durableId="1378240499">
    <w:abstractNumId w:val="24"/>
  </w:num>
  <w:num w:numId="26" w16cid:durableId="1766727905">
    <w:abstractNumId w:val="19"/>
  </w:num>
  <w:num w:numId="27" w16cid:durableId="1416779440">
    <w:abstractNumId w:val="14"/>
  </w:num>
  <w:num w:numId="28" w16cid:durableId="334265476">
    <w:abstractNumId w:val="35"/>
  </w:num>
  <w:num w:numId="29" w16cid:durableId="1200899572">
    <w:abstractNumId w:val="7"/>
  </w:num>
  <w:num w:numId="30" w16cid:durableId="1006520111">
    <w:abstractNumId w:val="32"/>
  </w:num>
  <w:num w:numId="31" w16cid:durableId="1690989590">
    <w:abstractNumId w:val="6"/>
  </w:num>
  <w:num w:numId="32" w16cid:durableId="151337010">
    <w:abstractNumId w:val="23"/>
  </w:num>
  <w:num w:numId="33" w16cid:durableId="1443114730">
    <w:abstractNumId w:val="30"/>
  </w:num>
  <w:num w:numId="34" w16cid:durableId="2071490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976213">
    <w:abstractNumId w:val="17"/>
  </w:num>
  <w:num w:numId="36" w16cid:durableId="613247838">
    <w:abstractNumId w:val="25"/>
  </w:num>
  <w:num w:numId="37" w16cid:durableId="139614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54"/>
    <w:rsid w:val="000046D5"/>
    <w:rsid w:val="000062CA"/>
    <w:rsid w:val="00007DC7"/>
    <w:rsid w:val="0001177E"/>
    <w:rsid w:val="00024F57"/>
    <w:rsid w:val="00025D14"/>
    <w:rsid w:val="00030489"/>
    <w:rsid w:val="000307C1"/>
    <w:rsid w:val="00031EA4"/>
    <w:rsid w:val="00032AE5"/>
    <w:rsid w:val="00034E97"/>
    <w:rsid w:val="00037248"/>
    <w:rsid w:val="000478B0"/>
    <w:rsid w:val="00051035"/>
    <w:rsid w:val="000554E0"/>
    <w:rsid w:val="0005617F"/>
    <w:rsid w:val="00056991"/>
    <w:rsid w:val="00057BE9"/>
    <w:rsid w:val="00060C59"/>
    <w:rsid w:val="00075EE2"/>
    <w:rsid w:val="0008354E"/>
    <w:rsid w:val="00083A97"/>
    <w:rsid w:val="00085E17"/>
    <w:rsid w:val="00090854"/>
    <w:rsid w:val="00092ADF"/>
    <w:rsid w:val="00092C1E"/>
    <w:rsid w:val="00094E96"/>
    <w:rsid w:val="00095D04"/>
    <w:rsid w:val="000A6607"/>
    <w:rsid w:val="000B0FD8"/>
    <w:rsid w:val="000B641E"/>
    <w:rsid w:val="000B7C6F"/>
    <w:rsid w:val="000C034B"/>
    <w:rsid w:val="000C3B01"/>
    <w:rsid w:val="000D0149"/>
    <w:rsid w:val="000D3851"/>
    <w:rsid w:val="000D5D15"/>
    <w:rsid w:val="000D7C89"/>
    <w:rsid w:val="000E0F85"/>
    <w:rsid w:val="000E1984"/>
    <w:rsid w:val="000E5FE9"/>
    <w:rsid w:val="000F295B"/>
    <w:rsid w:val="000F53A1"/>
    <w:rsid w:val="00117EBB"/>
    <w:rsid w:val="001243B4"/>
    <w:rsid w:val="00124731"/>
    <w:rsid w:val="00134823"/>
    <w:rsid w:val="00134992"/>
    <w:rsid w:val="001411E4"/>
    <w:rsid w:val="00150E10"/>
    <w:rsid w:val="00160315"/>
    <w:rsid w:val="00160B44"/>
    <w:rsid w:val="00163285"/>
    <w:rsid w:val="00163434"/>
    <w:rsid w:val="00165C00"/>
    <w:rsid w:val="00181D23"/>
    <w:rsid w:val="0018740D"/>
    <w:rsid w:val="00190750"/>
    <w:rsid w:val="0019131E"/>
    <w:rsid w:val="001915FE"/>
    <w:rsid w:val="001A2116"/>
    <w:rsid w:val="001A282D"/>
    <w:rsid w:val="001A3C2B"/>
    <w:rsid w:val="001A3CFD"/>
    <w:rsid w:val="001A5D10"/>
    <w:rsid w:val="001B7272"/>
    <w:rsid w:val="001C3160"/>
    <w:rsid w:val="001C44FF"/>
    <w:rsid w:val="001C6057"/>
    <w:rsid w:val="001C74C4"/>
    <w:rsid w:val="001D250D"/>
    <w:rsid w:val="001D5E7B"/>
    <w:rsid w:val="001E1505"/>
    <w:rsid w:val="001E29F4"/>
    <w:rsid w:val="001F134F"/>
    <w:rsid w:val="001F4628"/>
    <w:rsid w:val="001F4F18"/>
    <w:rsid w:val="001F4F65"/>
    <w:rsid w:val="001F7552"/>
    <w:rsid w:val="00211E8F"/>
    <w:rsid w:val="00215C3B"/>
    <w:rsid w:val="00224563"/>
    <w:rsid w:val="00227BA4"/>
    <w:rsid w:val="0023075B"/>
    <w:rsid w:val="002310D7"/>
    <w:rsid w:val="0024154F"/>
    <w:rsid w:val="00257073"/>
    <w:rsid w:val="00261806"/>
    <w:rsid w:val="0027212C"/>
    <w:rsid w:val="00283F64"/>
    <w:rsid w:val="002844F3"/>
    <w:rsid w:val="00286D5F"/>
    <w:rsid w:val="002930D0"/>
    <w:rsid w:val="002A0092"/>
    <w:rsid w:val="002A5E03"/>
    <w:rsid w:val="002A7249"/>
    <w:rsid w:val="002B206F"/>
    <w:rsid w:val="002B39D9"/>
    <w:rsid w:val="002B6CF0"/>
    <w:rsid w:val="002C1B88"/>
    <w:rsid w:val="002C30DE"/>
    <w:rsid w:val="002C35AF"/>
    <w:rsid w:val="002C3E73"/>
    <w:rsid w:val="002C796A"/>
    <w:rsid w:val="002E1C5A"/>
    <w:rsid w:val="002E4DAD"/>
    <w:rsid w:val="002E5C20"/>
    <w:rsid w:val="002E63B8"/>
    <w:rsid w:val="002F26A6"/>
    <w:rsid w:val="002F5A23"/>
    <w:rsid w:val="002F75C7"/>
    <w:rsid w:val="00301999"/>
    <w:rsid w:val="00302CDB"/>
    <w:rsid w:val="003037C6"/>
    <w:rsid w:val="00307BFF"/>
    <w:rsid w:val="00310090"/>
    <w:rsid w:val="00315D20"/>
    <w:rsid w:val="00323015"/>
    <w:rsid w:val="003339AE"/>
    <w:rsid w:val="00336E7E"/>
    <w:rsid w:val="00371242"/>
    <w:rsid w:val="00376D6F"/>
    <w:rsid w:val="0038077D"/>
    <w:rsid w:val="00383579"/>
    <w:rsid w:val="00391AB0"/>
    <w:rsid w:val="003A035F"/>
    <w:rsid w:val="003A0BB2"/>
    <w:rsid w:val="003A6360"/>
    <w:rsid w:val="003B34E7"/>
    <w:rsid w:val="003B3CA0"/>
    <w:rsid w:val="003B421B"/>
    <w:rsid w:val="003C0591"/>
    <w:rsid w:val="003C208B"/>
    <w:rsid w:val="003D0AC1"/>
    <w:rsid w:val="003D0BCF"/>
    <w:rsid w:val="003D4F63"/>
    <w:rsid w:val="003D7976"/>
    <w:rsid w:val="003E4996"/>
    <w:rsid w:val="003F3251"/>
    <w:rsid w:val="003F58A6"/>
    <w:rsid w:val="003F7126"/>
    <w:rsid w:val="00406246"/>
    <w:rsid w:val="00413723"/>
    <w:rsid w:val="0042031F"/>
    <w:rsid w:val="00423F0B"/>
    <w:rsid w:val="00427B37"/>
    <w:rsid w:val="00431644"/>
    <w:rsid w:val="004318DA"/>
    <w:rsid w:val="00434654"/>
    <w:rsid w:val="00436F0C"/>
    <w:rsid w:val="00441714"/>
    <w:rsid w:val="00453F3C"/>
    <w:rsid w:val="00472D00"/>
    <w:rsid w:val="00486104"/>
    <w:rsid w:val="0049461F"/>
    <w:rsid w:val="0049476E"/>
    <w:rsid w:val="004A1EB8"/>
    <w:rsid w:val="004A2460"/>
    <w:rsid w:val="004B7584"/>
    <w:rsid w:val="004B7E0B"/>
    <w:rsid w:val="004D1F02"/>
    <w:rsid w:val="004D62DE"/>
    <w:rsid w:val="004D7152"/>
    <w:rsid w:val="004E1753"/>
    <w:rsid w:val="004F4E54"/>
    <w:rsid w:val="0051253A"/>
    <w:rsid w:val="00514104"/>
    <w:rsid w:val="00520EF6"/>
    <w:rsid w:val="00526430"/>
    <w:rsid w:val="00527493"/>
    <w:rsid w:val="00527692"/>
    <w:rsid w:val="00541B00"/>
    <w:rsid w:val="00545D9E"/>
    <w:rsid w:val="005466C8"/>
    <w:rsid w:val="00554349"/>
    <w:rsid w:val="00555DD9"/>
    <w:rsid w:val="00561D70"/>
    <w:rsid w:val="005633C2"/>
    <w:rsid w:val="005650F1"/>
    <w:rsid w:val="00570F0B"/>
    <w:rsid w:val="00570FE3"/>
    <w:rsid w:val="00576AA8"/>
    <w:rsid w:val="005808A6"/>
    <w:rsid w:val="00590B0C"/>
    <w:rsid w:val="005917BB"/>
    <w:rsid w:val="00592FD3"/>
    <w:rsid w:val="0059655A"/>
    <w:rsid w:val="005A7E6F"/>
    <w:rsid w:val="005B6A8A"/>
    <w:rsid w:val="005B7C2D"/>
    <w:rsid w:val="005E0C8D"/>
    <w:rsid w:val="005F2863"/>
    <w:rsid w:val="005F2DDD"/>
    <w:rsid w:val="005F3295"/>
    <w:rsid w:val="005F5DF0"/>
    <w:rsid w:val="005F7289"/>
    <w:rsid w:val="00604157"/>
    <w:rsid w:val="00607BA5"/>
    <w:rsid w:val="00612CAC"/>
    <w:rsid w:val="0061316A"/>
    <w:rsid w:val="00623B2E"/>
    <w:rsid w:val="00631F46"/>
    <w:rsid w:val="00632AB2"/>
    <w:rsid w:val="00633CA2"/>
    <w:rsid w:val="00634637"/>
    <w:rsid w:val="00643760"/>
    <w:rsid w:val="0064500D"/>
    <w:rsid w:val="00656D84"/>
    <w:rsid w:val="006749F8"/>
    <w:rsid w:val="00674F6E"/>
    <w:rsid w:val="00677569"/>
    <w:rsid w:val="00684628"/>
    <w:rsid w:val="00686C87"/>
    <w:rsid w:val="0068722C"/>
    <w:rsid w:val="006904B2"/>
    <w:rsid w:val="006918C0"/>
    <w:rsid w:val="006920FA"/>
    <w:rsid w:val="0069366E"/>
    <w:rsid w:val="0069484E"/>
    <w:rsid w:val="006A1770"/>
    <w:rsid w:val="006A57E6"/>
    <w:rsid w:val="006A6727"/>
    <w:rsid w:val="006B1AFC"/>
    <w:rsid w:val="006B3E9E"/>
    <w:rsid w:val="006D423F"/>
    <w:rsid w:val="006D55B4"/>
    <w:rsid w:val="006D7684"/>
    <w:rsid w:val="006F38E3"/>
    <w:rsid w:val="006F657F"/>
    <w:rsid w:val="0070534D"/>
    <w:rsid w:val="007170EA"/>
    <w:rsid w:val="007178AF"/>
    <w:rsid w:val="007224F2"/>
    <w:rsid w:val="007460D5"/>
    <w:rsid w:val="007477E0"/>
    <w:rsid w:val="007512ED"/>
    <w:rsid w:val="00756CA7"/>
    <w:rsid w:val="00761156"/>
    <w:rsid w:val="00761CC5"/>
    <w:rsid w:val="00762C56"/>
    <w:rsid w:val="0076389A"/>
    <w:rsid w:val="00764623"/>
    <w:rsid w:val="007769F6"/>
    <w:rsid w:val="00782AE2"/>
    <w:rsid w:val="007858D5"/>
    <w:rsid w:val="00792900"/>
    <w:rsid w:val="00797BB6"/>
    <w:rsid w:val="007A0547"/>
    <w:rsid w:val="007A097A"/>
    <w:rsid w:val="007A16F2"/>
    <w:rsid w:val="007A1AFC"/>
    <w:rsid w:val="007A7774"/>
    <w:rsid w:val="007C4197"/>
    <w:rsid w:val="007D3311"/>
    <w:rsid w:val="007E004F"/>
    <w:rsid w:val="007E5981"/>
    <w:rsid w:val="007E61F5"/>
    <w:rsid w:val="007F3391"/>
    <w:rsid w:val="007F3429"/>
    <w:rsid w:val="007F3B72"/>
    <w:rsid w:val="007F3C09"/>
    <w:rsid w:val="00801AB2"/>
    <w:rsid w:val="008031FB"/>
    <w:rsid w:val="00807885"/>
    <w:rsid w:val="00810AC5"/>
    <w:rsid w:val="00812BD8"/>
    <w:rsid w:val="008149E2"/>
    <w:rsid w:val="008204FD"/>
    <w:rsid w:val="00831B10"/>
    <w:rsid w:val="008321BF"/>
    <w:rsid w:val="008321E4"/>
    <w:rsid w:val="0083275B"/>
    <w:rsid w:val="00832825"/>
    <w:rsid w:val="00840288"/>
    <w:rsid w:val="00841AD8"/>
    <w:rsid w:val="00842CD5"/>
    <w:rsid w:val="00843EC6"/>
    <w:rsid w:val="00845111"/>
    <w:rsid w:val="00845BA4"/>
    <w:rsid w:val="00850431"/>
    <w:rsid w:val="008513C9"/>
    <w:rsid w:val="00854656"/>
    <w:rsid w:val="00855865"/>
    <w:rsid w:val="00855871"/>
    <w:rsid w:val="00862362"/>
    <w:rsid w:val="0087617A"/>
    <w:rsid w:val="00876CD1"/>
    <w:rsid w:val="00876DFB"/>
    <w:rsid w:val="0088092D"/>
    <w:rsid w:val="008838A2"/>
    <w:rsid w:val="008878AA"/>
    <w:rsid w:val="00890730"/>
    <w:rsid w:val="008966AA"/>
    <w:rsid w:val="00897E85"/>
    <w:rsid w:val="008A069D"/>
    <w:rsid w:val="008B47B2"/>
    <w:rsid w:val="008B57A5"/>
    <w:rsid w:val="008C3D2C"/>
    <w:rsid w:val="008C4FB8"/>
    <w:rsid w:val="008C770E"/>
    <w:rsid w:val="008D2952"/>
    <w:rsid w:val="008E44F1"/>
    <w:rsid w:val="008E69E6"/>
    <w:rsid w:val="008F0D95"/>
    <w:rsid w:val="008F1CDE"/>
    <w:rsid w:val="00901A68"/>
    <w:rsid w:val="0090300B"/>
    <w:rsid w:val="00905DE1"/>
    <w:rsid w:val="00906F35"/>
    <w:rsid w:val="00912C08"/>
    <w:rsid w:val="009158C7"/>
    <w:rsid w:val="0093011B"/>
    <w:rsid w:val="009309C7"/>
    <w:rsid w:val="00940327"/>
    <w:rsid w:val="00943CDC"/>
    <w:rsid w:val="00944FD5"/>
    <w:rsid w:val="0094790A"/>
    <w:rsid w:val="0096094A"/>
    <w:rsid w:val="00960F19"/>
    <w:rsid w:val="00961983"/>
    <w:rsid w:val="00962106"/>
    <w:rsid w:val="009665FA"/>
    <w:rsid w:val="009734C8"/>
    <w:rsid w:val="00974442"/>
    <w:rsid w:val="0097587D"/>
    <w:rsid w:val="00981B3E"/>
    <w:rsid w:val="00983FE9"/>
    <w:rsid w:val="009A0F92"/>
    <w:rsid w:val="009A1B2C"/>
    <w:rsid w:val="009A6698"/>
    <w:rsid w:val="009B3A67"/>
    <w:rsid w:val="009B753A"/>
    <w:rsid w:val="009C28CB"/>
    <w:rsid w:val="009E1445"/>
    <w:rsid w:val="009F66C2"/>
    <w:rsid w:val="00A05224"/>
    <w:rsid w:val="00A11894"/>
    <w:rsid w:val="00A11CA8"/>
    <w:rsid w:val="00A14046"/>
    <w:rsid w:val="00A14E8B"/>
    <w:rsid w:val="00A24B3C"/>
    <w:rsid w:val="00A31741"/>
    <w:rsid w:val="00A40D46"/>
    <w:rsid w:val="00A434E6"/>
    <w:rsid w:val="00A55E74"/>
    <w:rsid w:val="00A62448"/>
    <w:rsid w:val="00A719F8"/>
    <w:rsid w:val="00A73AAC"/>
    <w:rsid w:val="00A767CF"/>
    <w:rsid w:val="00A81DEC"/>
    <w:rsid w:val="00A871A7"/>
    <w:rsid w:val="00A877A6"/>
    <w:rsid w:val="00A90D7C"/>
    <w:rsid w:val="00A9449B"/>
    <w:rsid w:val="00AA1573"/>
    <w:rsid w:val="00AA35A9"/>
    <w:rsid w:val="00AA5E67"/>
    <w:rsid w:val="00AB4ED6"/>
    <w:rsid w:val="00AB712F"/>
    <w:rsid w:val="00AB73D0"/>
    <w:rsid w:val="00AD36F3"/>
    <w:rsid w:val="00AD3D3B"/>
    <w:rsid w:val="00AD608E"/>
    <w:rsid w:val="00AE33BD"/>
    <w:rsid w:val="00AE7A20"/>
    <w:rsid w:val="00AF04ED"/>
    <w:rsid w:val="00AF42CC"/>
    <w:rsid w:val="00AF500E"/>
    <w:rsid w:val="00B04C79"/>
    <w:rsid w:val="00B12798"/>
    <w:rsid w:val="00B168C7"/>
    <w:rsid w:val="00B220FA"/>
    <w:rsid w:val="00B430F5"/>
    <w:rsid w:val="00B473CC"/>
    <w:rsid w:val="00B529BD"/>
    <w:rsid w:val="00B53C40"/>
    <w:rsid w:val="00B542E1"/>
    <w:rsid w:val="00B610AC"/>
    <w:rsid w:val="00B61DE5"/>
    <w:rsid w:val="00B66C55"/>
    <w:rsid w:val="00B72F02"/>
    <w:rsid w:val="00B7594E"/>
    <w:rsid w:val="00B824EF"/>
    <w:rsid w:val="00B83441"/>
    <w:rsid w:val="00B92EF1"/>
    <w:rsid w:val="00B93C6A"/>
    <w:rsid w:val="00BB2627"/>
    <w:rsid w:val="00BB38A5"/>
    <w:rsid w:val="00BB4EF6"/>
    <w:rsid w:val="00BC345C"/>
    <w:rsid w:val="00BC610D"/>
    <w:rsid w:val="00BC6E6C"/>
    <w:rsid w:val="00BD5654"/>
    <w:rsid w:val="00BE13CB"/>
    <w:rsid w:val="00BE50B8"/>
    <w:rsid w:val="00BE5B75"/>
    <w:rsid w:val="00BF0895"/>
    <w:rsid w:val="00BF4B9D"/>
    <w:rsid w:val="00BF5874"/>
    <w:rsid w:val="00C06D91"/>
    <w:rsid w:val="00C12328"/>
    <w:rsid w:val="00C138E4"/>
    <w:rsid w:val="00C25358"/>
    <w:rsid w:val="00C33F24"/>
    <w:rsid w:val="00C42784"/>
    <w:rsid w:val="00C429F1"/>
    <w:rsid w:val="00C4781C"/>
    <w:rsid w:val="00C51A84"/>
    <w:rsid w:val="00C51E7E"/>
    <w:rsid w:val="00C55AC1"/>
    <w:rsid w:val="00C63EAD"/>
    <w:rsid w:val="00C64B45"/>
    <w:rsid w:val="00C76C06"/>
    <w:rsid w:val="00C8336A"/>
    <w:rsid w:val="00C852C5"/>
    <w:rsid w:val="00C9751D"/>
    <w:rsid w:val="00CA2903"/>
    <w:rsid w:val="00CA4DC1"/>
    <w:rsid w:val="00CA7AF5"/>
    <w:rsid w:val="00CB00CB"/>
    <w:rsid w:val="00CB5D4F"/>
    <w:rsid w:val="00CC0840"/>
    <w:rsid w:val="00CC1301"/>
    <w:rsid w:val="00CC2FBA"/>
    <w:rsid w:val="00CC4440"/>
    <w:rsid w:val="00CC5314"/>
    <w:rsid w:val="00CD591C"/>
    <w:rsid w:val="00CD70FA"/>
    <w:rsid w:val="00CD7E69"/>
    <w:rsid w:val="00CE19EF"/>
    <w:rsid w:val="00CE6AA4"/>
    <w:rsid w:val="00CE70B1"/>
    <w:rsid w:val="00CF39E6"/>
    <w:rsid w:val="00CF3B9B"/>
    <w:rsid w:val="00CF3D05"/>
    <w:rsid w:val="00CF3D6C"/>
    <w:rsid w:val="00CF54FD"/>
    <w:rsid w:val="00D14248"/>
    <w:rsid w:val="00D2296B"/>
    <w:rsid w:val="00D32A82"/>
    <w:rsid w:val="00D32AD5"/>
    <w:rsid w:val="00D3669B"/>
    <w:rsid w:val="00D516FF"/>
    <w:rsid w:val="00D56F56"/>
    <w:rsid w:val="00D57047"/>
    <w:rsid w:val="00D678FF"/>
    <w:rsid w:val="00D7022A"/>
    <w:rsid w:val="00D85392"/>
    <w:rsid w:val="00D85A1A"/>
    <w:rsid w:val="00D85AD1"/>
    <w:rsid w:val="00D87434"/>
    <w:rsid w:val="00D92D27"/>
    <w:rsid w:val="00D96B11"/>
    <w:rsid w:val="00DA3896"/>
    <w:rsid w:val="00DA47D2"/>
    <w:rsid w:val="00DB4BCE"/>
    <w:rsid w:val="00DB542A"/>
    <w:rsid w:val="00DB576A"/>
    <w:rsid w:val="00DB7A4E"/>
    <w:rsid w:val="00DC6C6F"/>
    <w:rsid w:val="00DD4237"/>
    <w:rsid w:val="00DE2BD3"/>
    <w:rsid w:val="00DE30C6"/>
    <w:rsid w:val="00DE408A"/>
    <w:rsid w:val="00DE6600"/>
    <w:rsid w:val="00DF4286"/>
    <w:rsid w:val="00DF7644"/>
    <w:rsid w:val="00E01D69"/>
    <w:rsid w:val="00E06C5D"/>
    <w:rsid w:val="00E204CE"/>
    <w:rsid w:val="00E255E3"/>
    <w:rsid w:val="00E25CAD"/>
    <w:rsid w:val="00E44A5E"/>
    <w:rsid w:val="00E44F8D"/>
    <w:rsid w:val="00E45E3A"/>
    <w:rsid w:val="00E50632"/>
    <w:rsid w:val="00E544A0"/>
    <w:rsid w:val="00E55B1D"/>
    <w:rsid w:val="00E61890"/>
    <w:rsid w:val="00E62B19"/>
    <w:rsid w:val="00E63EDD"/>
    <w:rsid w:val="00E71B70"/>
    <w:rsid w:val="00E77565"/>
    <w:rsid w:val="00E81B15"/>
    <w:rsid w:val="00E8214A"/>
    <w:rsid w:val="00E859C2"/>
    <w:rsid w:val="00E91B55"/>
    <w:rsid w:val="00E92649"/>
    <w:rsid w:val="00E97205"/>
    <w:rsid w:val="00EA18CB"/>
    <w:rsid w:val="00EA35B7"/>
    <w:rsid w:val="00EA4F40"/>
    <w:rsid w:val="00EA65C5"/>
    <w:rsid w:val="00EB3928"/>
    <w:rsid w:val="00EB40D8"/>
    <w:rsid w:val="00EB420A"/>
    <w:rsid w:val="00EC44F9"/>
    <w:rsid w:val="00EC5EC5"/>
    <w:rsid w:val="00EC62F8"/>
    <w:rsid w:val="00ED6D47"/>
    <w:rsid w:val="00EE2B69"/>
    <w:rsid w:val="00EE30FD"/>
    <w:rsid w:val="00EF144B"/>
    <w:rsid w:val="00F12737"/>
    <w:rsid w:val="00F13105"/>
    <w:rsid w:val="00F23201"/>
    <w:rsid w:val="00F24006"/>
    <w:rsid w:val="00F35676"/>
    <w:rsid w:val="00F449A1"/>
    <w:rsid w:val="00F46417"/>
    <w:rsid w:val="00F531CA"/>
    <w:rsid w:val="00F543B7"/>
    <w:rsid w:val="00F55180"/>
    <w:rsid w:val="00F60943"/>
    <w:rsid w:val="00F64018"/>
    <w:rsid w:val="00F6486F"/>
    <w:rsid w:val="00F72A57"/>
    <w:rsid w:val="00F74F54"/>
    <w:rsid w:val="00F7751F"/>
    <w:rsid w:val="00F84521"/>
    <w:rsid w:val="00F84A9D"/>
    <w:rsid w:val="00F85A69"/>
    <w:rsid w:val="00F92A19"/>
    <w:rsid w:val="00F975C4"/>
    <w:rsid w:val="00FA7023"/>
    <w:rsid w:val="00FB67B0"/>
    <w:rsid w:val="00FD0F94"/>
    <w:rsid w:val="00FD7CFA"/>
    <w:rsid w:val="00FE204C"/>
    <w:rsid w:val="00FE4FA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FB40"/>
  <w15:docId w15:val="{7E26931B-7FD9-43CE-BD8B-2CCEA0E0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54"/>
    <w:pPr>
      <w:spacing w:after="160" w:line="259"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654"/>
    <w:rPr>
      <w:rFonts w:ascii="Arial" w:hAnsi="Arial"/>
      <w:sz w:val="24"/>
    </w:rPr>
  </w:style>
  <w:style w:type="paragraph" w:styleId="Footer">
    <w:name w:val="footer"/>
    <w:basedOn w:val="Normal"/>
    <w:link w:val="FooterChar"/>
    <w:uiPriority w:val="99"/>
    <w:unhideWhenUsed/>
    <w:rsid w:val="00BD5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654"/>
    <w:rPr>
      <w:rFonts w:ascii="Arial" w:hAnsi="Arial"/>
      <w:sz w:val="24"/>
    </w:rPr>
  </w:style>
  <w:style w:type="character" w:styleId="PageNumber">
    <w:name w:val="page number"/>
    <w:basedOn w:val="DefaultParagraphFont"/>
    <w:unhideWhenUsed/>
    <w:rsid w:val="00BD5654"/>
  </w:style>
  <w:style w:type="paragraph" w:styleId="ListParagraph">
    <w:name w:val="List Paragraph"/>
    <w:basedOn w:val="Normal"/>
    <w:uiPriority w:val="34"/>
    <w:qFormat/>
    <w:rsid w:val="00BD5654"/>
    <w:pPr>
      <w:ind w:left="720"/>
      <w:contextualSpacing/>
    </w:pPr>
  </w:style>
  <w:style w:type="character" w:styleId="Hyperlink">
    <w:name w:val="Hyperlink"/>
    <w:basedOn w:val="DefaultParagraphFont"/>
    <w:uiPriority w:val="99"/>
    <w:unhideWhenUsed/>
    <w:rsid w:val="00A55E74"/>
    <w:rPr>
      <w:color w:val="0000FF" w:themeColor="hyperlink"/>
      <w:u w:val="single"/>
    </w:rPr>
  </w:style>
  <w:style w:type="character" w:styleId="Strong">
    <w:name w:val="Strong"/>
    <w:basedOn w:val="DefaultParagraphFont"/>
    <w:uiPriority w:val="22"/>
    <w:qFormat/>
    <w:rsid w:val="006904B2"/>
    <w:rPr>
      <w:b/>
      <w:bCs/>
    </w:rPr>
  </w:style>
  <w:style w:type="character" w:customStyle="1" w:styleId="wffiletext">
    <w:name w:val="wf_file_text"/>
    <w:basedOn w:val="DefaultParagraphFont"/>
    <w:rsid w:val="006904B2"/>
  </w:style>
  <w:style w:type="paragraph" w:styleId="NormalWeb">
    <w:name w:val="Normal (Web)"/>
    <w:basedOn w:val="Normal"/>
    <w:uiPriority w:val="99"/>
    <w:unhideWhenUsed/>
    <w:rsid w:val="008B47B2"/>
    <w:pPr>
      <w:spacing w:before="100" w:beforeAutospacing="1" w:after="100" w:afterAutospacing="1" w:line="240" w:lineRule="auto"/>
      <w:jc w:val="left"/>
    </w:pPr>
    <w:rPr>
      <w:rFonts w:ascii="Times New Roman" w:eastAsia="Times New Roman" w:hAnsi="Times New Roman" w:cs="Times New Roman"/>
      <w:szCs w:val="24"/>
    </w:rPr>
  </w:style>
  <w:style w:type="paragraph" w:styleId="CommentText">
    <w:name w:val="annotation text"/>
    <w:basedOn w:val="Normal"/>
    <w:link w:val="CommentTextChar"/>
    <w:unhideWhenUsed/>
    <w:rsid w:val="00D87434"/>
    <w:pPr>
      <w:spacing w:after="200" w:line="276" w:lineRule="auto"/>
      <w:jc w:val="left"/>
    </w:pPr>
    <w:rPr>
      <w:rFonts w:ascii="Calibri" w:eastAsia="Calibri" w:hAnsi="Calibri" w:cs="Times New Roman"/>
      <w:sz w:val="20"/>
      <w:szCs w:val="20"/>
    </w:rPr>
  </w:style>
  <w:style w:type="character" w:customStyle="1" w:styleId="CommentTextChar">
    <w:name w:val="Comment Text Char"/>
    <w:basedOn w:val="DefaultParagraphFont"/>
    <w:link w:val="CommentText"/>
    <w:rsid w:val="00D87434"/>
    <w:rPr>
      <w:rFonts w:ascii="Calibri" w:eastAsia="Calibri" w:hAnsi="Calibri" w:cs="Times New Roman"/>
      <w:sz w:val="20"/>
      <w:szCs w:val="20"/>
    </w:rPr>
  </w:style>
  <w:style w:type="table" w:styleId="TableGrid">
    <w:name w:val="Table Grid"/>
    <w:basedOn w:val="TableNormal"/>
    <w:uiPriority w:val="59"/>
    <w:rsid w:val="00EC44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CA7AF5"/>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paragraph" w:styleId="BalloonText">
    <w:name w:val="Balloon Text"/>
    <w:basedOn w:val="Normal"/>
    <w:link w:val="BalloonTextChar"/>
    <w:uiPriority w:val="99"/>
    <w:semiHidden/>
    <w:unhideWhenUsed/>
    <w:rsid w:val="00215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C3B"/>
    <w:rPr>
      <w:rFonts w:ascii="Segoe UI" w:hAnsi="Segoe UI" w:cs="Segoe UI"/>
      <w:sz w:val="18"/>
      <w:szCs w:val="18"/>
    </w:rPr>
  </w:style>
  <w:style w:type="paragraph" w:customStyle="1" w:styleId="Char">
    <w:name w:val="Char"/>
    <w:basedOn w:val="Normal"/>
    <w:rsid w:val="001A282D"/>
    <w:pPr>
      <w:spacing w:line="240" w:lineRule="exact"/>
      <w:jc w:val="left"/>
    </w:pPr>
    <w:rPr>
      <w:rFonts w:ascii="Tahoma" w:eastAsia="Times New Roman" w:hAnsi="Tahoma" w:cs="Tahoma"/>
      <w:sz w:val="20"/>
      <w:szCs w:val="20"/>
      <w:lang w:val="ro-RO"/>
    </w:rPr>
  </w:style>
  <w:style w:type="paragraph" w:customStyle="1" w:styleId="instruct">
    <w:name w:val="instruct"/>
    <w:basedOn w:val="Normal"/>
    <w:rsid w:val="00570FE3"/>
    <w:pPr>
      <w:widowControl w:val="0"/>
      <w:autoSpaceDE w:val="0"/>
      <w:autoSpaceDN w:val="0"/>
      <w:adjustRightInd w:val="0"/>
      <w:spacing w:before="40" w:after="40" w:line="240" w:lineRule="auto"/>
      <w:jc w:val="left"/>
    </w:pPr>
    <w:rPr>
      <w:rFonts w:ascii="Trebuchet MS" w:eastAsia="Times New Roman" w:hAnsi="Trebuchet MS" w:cs="Arial"/>
      <w:i/>
      <w:iCs/>
      <w:sz w:val="20"/>
      <w:szCs w:val="21"/>
      <w:lang w:val="ro-RO" w:eastAsia="sk-SK"/>
    </w:rPr>
  </w:style>
  <w:style w:type="paragraph" w:styleId="Title">
    <w:name w:val="Title"/>
    <w:basedOn w:val="Normal"/>
    <w:next w:val="Normal"/>
    <w:link w:val="TitleChar"/>
    <w:uiPriority w:val="10"/>
    <w:qFormat/>
    <w:rsid w:val="00570FE3"/>
    <w:pPr>
      <w:spacing w:before="240" w:after="60" w:line="240" w:lineRule="auto"/>
      <w:jc w:val="center"/>
      <w:outlineLvl w:val="0"/>
    </w:pPr>
    <w:rPr>
      <w:rFonts w:eastAsia="Times New Roman" w:cs="Times New Roman"/>
      <w:b/>
      <w:bCs/>
      <w:kern w:val="28"/>
      <w:sz w:val="32"/>
      <w:szCs w:val="32"/>
      <w:lang w:val="ro-RO"/>
    </w:rPr>
  </w:style>
  <w:style w:type="character" w:customStyle="1" w:styleId="TitleChar">
    <w:name w:val="Title Char"/>
    <w:basedOn w:val="DefaultParagraphFont"/>
    <w:link w:val="Title"/>
    <w:uiPriority w:val="10"/>
    <w:rsid w:val="00570FE3"/>
    <w:rPr>
      <w:rFonts w:ascii="Arial" w:eastAsia="Times New Roman" w:hAnsi="Arial" w:cs="Times New Roman"/>
      <w:b/>
      <w:bCs/>
      <w:kern w:val="28"/>
      <w:sz w:val="32"/>
      <w:szCs w:val="32"/>
      <w:lang w:val="ro-RO"/>
    </w:rPr>
  </w:style>
  <w:style w:type="character" w:customStyle="1" w:styleId="DefaultChar">
    <w:name w:val="Default Char"/>
    <w:link w:val="Default"/>
    <w:rsid w:val="00570FE3"/>
    <w:rPr>
      <w:rFonts w:ascii="Arial" w:eastAsiaTheme="minorEastAsia" w:hAnsi="Arial" w:cs="Arial"/>
      <w:color w:val="000000"/>
      <w:sz w:val="24"/>
      <w:szCs w:val="24"/>
      <w:lang w:val="ro-RO" w:eastAsia="zh-CN"/>
    </w:rPr>
  </w:style>
  <w:style w:type="paragraph" w:styleId="NoSpacing">
    <w:name w:val="No Spacing"/>
    <w:uiPriority w:val="1"/>
    <w:qFormat/>
    <w:rsid w:val="007F3B72"/>
    <w:pPr>
      <w:spacing w:after="0" w:line="240" w:lineRule="auto"/>
      <w:jc w:val="right"/>
    </w:pPr>
    <w:rPr>
      <w:rFonts w:ascii="Arial" w:eastAsia="PMingLiU" w:hAnsi="Arial"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65165">
      <w:bodyDiv w:val="1"/>
      <w:marLeft w:val="0"/>
      <w:marRight w:val="0"/>
      <w:marTop w:val="0"/>
      <w:marBottom w:val="0"/>
      <w:divBdr>
        <w:top w:val="none" w:sz="0" w:space="0" w:color="auto"/>
        <w:left w:val="none" w:sz="0" w:space="0" w:color="auto"/>
        <w:bottom w:val="none" w:sz="0" w:space="0" w:color="auto"/>
        <w:right w:val="none" w:sz="0" w:space="0" w:color="auto"/>
      </w:divBdr>
    </w:div>
    <w:div w:id="680745347">
      <w:bodyDiv w:val="1"/>
      <w:marLeft w:val="0"/>
      <w:marRight w:val="0"/>
      <w:marTop w:val="0"/>
      <w:marBottom w:val="0"/>
      <w:divBdr>
        <w:top w:val="none" w:sz="0" w:space="0" w:color="auto"/>
        <w:left w:val="none" w:sz="0" w:space="0" w:color="auto"/>
        <w:bottom w:val="none" w:sz="0" w:space="0" w:color="auto"/>
        <w:right w:val="none" w:sz="0" w:space="0" w:color="auto"/>
      </w:divBdr>
    </w:div>
    <w:div w:id="834539936">
      <w:bodyDiv w:val="1"/>
      <w:marLeft w:val="0"/>
      <w:marRight w:val="0"/>
      <w:marTop w:val="0"/>
      <w:marBottom w:val="0"/>
      <w:divBdr>
        <w:top w:val="none" w:sz="0" w:space="0" w:color="auto"/>
        <w:left w:val="none" w:sz="0" w:space="0" w:color="auto"/>
        <w:bottom w:val="none" w:sz="0" w:space="0" w:color="auto"/>
        <w:right w:val="none" w:sz="0" w:space="0" w:color="auto"/>
      </w:divBdr>
    </w:div>
    <w:div w:id="1193499802">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E5CB-3E9B-4075-9B8C-2B22ADBF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melania coman</cp:lastModifiedBy>
  <cp:revision>3</cp:revision>
  <cp:lastPrinted>2018-02-08T12:32:00Z</cp:lastPrinted>
  <dcterms:created xsi:type="dcterms:W3CDTF">2023-11-23T10:34:00Z</dcterms:created>
  <dcterms:modified xsi:type="dcterms:W3CDTF">2023-11-23T10:34:00Z</dcterms:modified>
</cp:coreProperties>
</file>